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CBA" w:rsidRPr="008329F6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2723">
        <w:rPr>
          <w:rFonts w:ascii="Times New Roman" w:hAnsi="Times New Roman" w:cs="Times New Roman"/>
          <w:b/>
        </w:rPr>
        <w:t xml:space="preserve">  </w:t>
      </w:r>
      <w:r w:rsidR="003A2A90" w:rsidRPr="008329F6">
        <w:rPr>
          <w:rFonts w:ascii="Times New Roman" w:hAnsi="Times New Roman" w:cs="Times New Roman"/>
          <w:b/>
        </w:rPr>
        <w:t xml:space="preserve">Протокол </w:t>
      </w:r>
      <w:r w:rsidR="005F6424" w:rsidRPr="008329F6">
        <w:rPr>
          <w:rFonts w:ascii="Times New Roman" w:hAnsi="Times New Roman" w:cs="Times New Roman"/>
          <w:b/>
        </w:rPr>
        <w:t>итогов проведения</w:t>
      </w:r>
      <w:r w:rsidR="00A04392" w:rsidRPr="008329F6">
        <w:rPr>
          <w:rFonts w:ascii="Times New Roman" w:hAnsi="Times New Roman" w:cs="Times New Roman"/>
          <w:b/>
        </w:rPr>
        <w:t xml:space="preserve"> закупа</w:t>
      </w:r>
      <w:r w:rsidR="001B2C59" w:rsidRPr="008329F6">
        <w:rPr>
          <w:rFonts w:ascii="Times New Roman" w:hAnsi="Times New Roman" w:cs="Times New Roman"/>
          <w:b/>
        </w:rPr>
        <w:t xml:space="preserve"> </w:t>
      </w:r>
      <w:r w:rsidR="004A556C" w:rsidRPr="004A556C">
        <w:rPr>
          <w:rFonts w:ascii="Times New Roman" w:hAnsi="Times New Roman" w:cs="Times New Roman"/>
          <w:b/>
        </w:rPr>
        <w:t>пульсоксиметров</w:t>
      </w:r>
      <w:r w:rsidR="004B5FF2" w:rsidRPr="008329F6">
        <w:rPr>
          <w:rFonts w:ascii="Times New Roman" w:hAnsi="Times New Roman" w:cs="Times New Roman"/>
          <w:b/>
        </w:rPr>
        <w:t xml:space="preserve"> </w:t>
      </w:r>
      <w:r w:rsidR="00A04392" w:rsidRPr="008329F6">
        <w:rPr>
          <w:rFonts w:ascii="Times New Roman" w:hAnsi="Times New Roman" w:cs="Times New Roman"/>
          <w:b/>
        </w:rPr>
        <w:t>способом</w:t>
      </w:r>
      <w:r w:rsidR="006B7CBA" w:rsidRPr="008329F6">
        <w:rPr>
          <w:rFonts w:ascii="Times New Roman" w:hAnsi="Times New Roman" w:cs="Times New Roman"/>
          <w:b/>
        </w:rPr>
        <w:t xml:space="preserve"> запроса ценовых предложений </w:t>
      </w:r>
    </w:p>
    <w:p w:rsidR="003A2A90" w:rsidRPr="008329F6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14FB4" w:rsidRPr="00F72723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A2A90" w:rsidRPr="00F72723" w:rsidRDefault="002206BC" w:rsidP="00095BD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Нур-Султан</w:t>
      </w:r>
      <w:r w:rsidR="003A2A90" w:rsidRPr="00F72723">
        <w:rPr>
          <w:rFonts w:ascii="Times New Roman" w:hAnsi="Times New Roman" w:cs="Times New Roman"/>
        </w:rPr>
        <w:t xml:space="preserve">, </w:t>
      </w:r>
      <w:r w:rsidR="007E420D">
        <w:rPr>
          <w:rFonts w:ascii="Times New Roman" w:hAnsi="Times New Roman" w:cs="Times New Roman"/>
        </w:rPr>
        <w:t>пр. Абылай-хана 30</w:t>
      </w:r>
      <w:r w:rsidR="003A2A90" w:rsidRPr="00F72723">
        <w:rPr>
          <w:rFonts w:ascii="Times New Roman" w:hAnsi="Times New Roman" w:cs="Times New Roman"/>
        </w:rPr>
        <w:t xml:space="preserve">               </w:t>
      </w:r>
      <w:r w:rsidR="007C34F5" w:rsidRPr="00F72723">
        <w:rPr>
          <w:rFonts w:ascii="Times New Roman" w:hAnsi="Times New Roman" w:cs="Times New Roman"/>
        </w:rPr>
        <w:t xml:space="preserve">                </w:t>
      </w:r>
      <w:r w:rsidR="00501337" w:rsidRPr="00F72723">
        <w:rPr>
          <w:rFonts w:ascii="Times New Roman" w:hAnsi="Times New Roman" w:cs="Times New Roman"/>
        </w:rPr>
        <w:t xml:space="preserve">                  </w:t>
      </w:r>
      <w:r w:rsidR="00355F4E" w:rsidRPr="00F72723">
        <w:rPr>
          <w:rFonts w:ascii="Times New Roman" w:hAnsi="Times New Roman" w:cs="Times New Roman"/>
        </w:rPr>
        <w:t xml:space="preserve">  </w:t>
      </w:r>
      <w:r w:rsidR="008030A0">
        <w:rPr>
          <w:rFonts w:ascii="Times New Roman" w:hAnsi="Times New Roman" w:cs="Times New Roman"/>
        </w:rPr>
        <w:t xml:space="preserve">                    </w:t>
      </w:r>
      <w:r w:rsidR="00355F4E" w:rsidRPr="00F72723">
        <w:rPr>
          <w:rFonts w:ascii="Times New Roman" w:hAnsi="Times New Roman" w:cs="Times New Roman"/>
        </w:rPr>
        <w:t xml:space="preserve">    </w:t>
      </w:r>
      <w:r w:rsidR="00714FB4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D415C1">
        <w:rPr>
          <w:rFonts w:ascii="Times New Roman" w:hAnsi="Times New Roman" w:cs="Times New Roman"/>
        </w:rPr>
        <w:t xml:space="preserve"> </w:t>
      </w:r>
      <w:r w:rsidR="00812F2E" w:rsidRPr="0089784F">
        <w:rPr>
          <w:rFonts w:ascii="Times New Roman" w:hAnsi="Times New Roman" w:cs="Times New Roman"/>
        </w:rPr>
        <w:t>«</w:t>
      </w:r>
      <w:r w:rsidR="004A556C">
        <w:rPr>
          <w:rFonts w:ascii="Times New Roman" w:hAnsi="Times New Roman" w:cs="Times New Roman"/>
          <w:lang w:val="kk-KZ"/>
        </w:rPr>
        <w:t>22</w:t>
      </w:r>
      <w:r w:rsidR="003A2A90" w:rsidRPr="0089784F">
        <w:rPr>
          <w:rFonts w:ascii="Times New Roman" w:hAnsi="Times New Roman" w:cs="Times New Roman"/>
        </w:rPr>
        <w:t xml:space="preserve">» </w:t>
      </w:r>
      <w:r w:rsidR="00B96E6F">
        <w:rPr>
          <w:rFonts w:ascii="Times New Roman" w:hAnsi="Times New Roman" w:cs="Times New Roman"/>
        </w:rPr>
        <w:t>апреля</w:t>
      </w:r>
      <w:r w:rsidR="002166A1">
        <w:rPr>
          <w:rFonts w:ascii="Times New Roman" w:hAnsi="Times New Roman" w:cs="Times New Roman"/>
        </w:rPr>
        <w:t xml:space="preserve"> </w:t>
      </w:r>
      <w:r w:rsidR="003A2A90" w:rsidRPr="00F72723">
        <w:rPr>
          <w:rFonts w:ascii="Times New Roman" w:hAnsi="Times New Roman" w:cs="Times New Roman"/>
        </w:rPr>
        <w:t>20</w:t>
      </w:r>
      <w:r w:rsidR="00DE6709">
        <w:rPr>
          <w:rFonts w:ascii="Times New Roman" w:hAnsi="Times New Roman" w:cs="Times New Roman"/>
        </w:rPr>
        <w:t>20</w:t>
      </w:r>
      <w:r w:rsidR="00D415C1">
        <w:rPr>
          <w:rFonts w:ascii="Times New Roman" w:hAnsi="Times New Roman" w:cs="Times New Roman"/>
        </w:rPr>
        <w:t xml:space="preserve"> года.</w:t>
      </w:r>
    </w:p>
    <w:p w:rsidR="009875CE" w:rsidRDefault="00AD0022" w:rsidP="009875CE">
      <w:pPr>
        <w:spacing w:after="0" w:line="240" w:lineRule="auto"/>
        <w:rPr>
          <w:rFonts w:ascii="Times New Roman" w:hAnsi="Times New Roman" w:cs="Times New Roman"/>
        </w:rPr>
      </w:pPr>
      <w:r w:rsidRPr="00F72723">
        <w:rPr>
          <w:rFonts w:ascii="Times New Roman" w:hAnsi="Times New Roman" w:cs="Times New Roman"/>
        </w:rPr>
        <w:t xml:space="preserve">Время </w:t>
      </w:r>
      <w:r w:rsidR="00F63A84">
        <w:rPr>
          <w:rFonts w:ascii="Times New Roman" w:hAnsi="Times New Roman" w:cs="Times New Roman"/>
          <w:lang w:val="kk-KZ"/>
        </w:rPr>
        <w:t>17</w:t>
      </w:r>
      <w:r w:rsidR="00812F2E" w:rsidRPr="00F72723">
        <w:rPr>
          <w:rFonts w:ascii="Times New Roman" w:hAnsi="Times New Roman" w:cs="Times New Roman"/>
        </w:rPr>
        <w:t>:</w:t>
      </w:r>
      <w:r w:rsidR="00F63A84">
        <w:rPr>
          <w:rFonts w:ascii="Times New Roman" w:hAnsi="Times New Roman" w:cs="Times New Roman"/>
          <w:lang w:val="kk-KZ"/>
        </w:rPr>
        <w:t>3</w:t>
      </w:r>
      <w:r w:rsidR="00AB68CA">
        <w:rPr>
          <w:rFonts w:ascii="Times New Roman" w:hAnsi="Times New Roman" w:cs="Times New Roman"/>
        </w:rPr>
        <w:t>0</w:t>
      </w:r>
      <w:r w:rsidR="009875CE">
        <w:rPr>
          <w:rFonts w:ascii="Times New Roman" w:hAnsi="Times New Roman" w:cs="Times New Roman"/>
        </w:rPr>
        <w:t xml:space="preserve"> часов </w:t>
      </w:r>
    </w:p>
    <w:p w:rsidR="00714FB4" w:rsidRDefault="00835CFE" w:rsidP="00714FB4">
      <w:pPr>
        <w:pStyle w:val="1"/>
        <w:ind w:firstLine="708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8329F6">
        <w:rPr>
          <w:rFonts w:ascii="Times New Roman" w:hAnsi="Times New Roman"/>
          <w:color w:val="auto"/>
          <w:sz w:val="22"/>
          <w:szCs w:val="22"/>
        </w:rPr>
        <w:t xml:space="preserve">Закуп </w:t>
      </w:r>
      <w:r w:rsidR="004A556C" w:rsidRPr="004A556C">
        <w:rPr>
          <w:rFonts w:ascii="Times New Roman" w:hAnsi="Times New Roman"/>
          <w:color w:val="auto"/>
          <w:sz w:val="22"/>
          <w:szCs w:val="22"/>
        </w:rPr>
        <w:t>пульсоксиметров</w:t>
      </w:r>
      <w:r w:rsidR="004A556C" w:rsidRPr="008329F6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способом запроса ценовых предложений осуществляется в </w:t>
      </w:r>
      <w:r w:rsidR="00714FB4" w:rsidRPr="008329F6">
        <w:rPr>
          <w:rFonts w:ascii="Times New Roman" w:hAnsi="Times New Roman"/>
          <w:color w:val="auto"/>
          <w:sz w:val="22"/>
          <w:szCs w:val="22"/>
        </w:rPr>
        <w:t>соответствии с пунктом 103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 Постановления Правительства Республики Казахстан от 30 октября</w:t>
      </w:r>
      <w:r w:rsidR="00812F2E" w:rsidRPr="00D80EE9">
        <w:rPr>
          <w:rFonts w:ascii="Times New Roman" w:hAnsi="Times New Roman"/>
          <w:color w:val="auto"/>
          <w:sz w:val="22"/>
          <w:szCs w:val="22"/>
        </w:rPr>
        <w:t xml:space="preserve"> 2009 года № 1729 «</w:t>
      </w:r>
      <w:r w:rsidR="001127DA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Об утверждении Правил организации и 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проведения закупа ИМН </w:t>
      </w:r>
      <w:r w:rsidR="00714FB4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по оказанию гарантированного объема бесплатной медицинской помощи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»</w:t>
      </w:r>
    </w:p>
    <w:p w:rsidR="00714FB4" w:rsidRPr="00714FB4" w:rsidRDefault="00714FB4" w:rsidP="00714FB4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Комиссия в составе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Председатель комиссии:</w:t>
      </w:r>
    </w:p>
    <w:p w:rsidR="00714FB4" w:rsidRPr="000D0AC2" w:rsidRDefault="004B5FF2" w:rsidP="000D0AC2">
      <w:pPr>
        <w:pStyle w:val="a3"/>
        <w:numPr>
          <w:ilvl w:val="0"/>
          <w:numId w:val="14"/>
        </w:numPr>
        <w:ind w:left="0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Ильясова Эмина Тунгышбаевна </w:t>
      </w:r>
      <w:r w:rsidR="00792660">
        <w:rPr>
          <w:rFonts w:ascii="Times New Roman" w:hAnsi="Times New Roman"/>
          <w:lang w:val="ru-RU"/>
        </w:rPr>
        <w:t>–</w:t>
      </w:r>
      <w:r w:rsidR="000D0AC2">
        <w:rPr>
          <w:rFonts w:ascii="Times New Roman" w:hAnsi="Times New Roman"/>
          <w:lang w:val="ru-RU"/>
        </w:rPr>
        <w:t xml:space="preserve"> </w:t>
      </w:r>
      <w:r w:rsidR="00792660">
        <w:rPr>
          <w:rFonts w:ascii="Times New Roman" w:hAnsi="Times New Roman"/>
          <w:lang w:val="ru-RU"/>
        </w:rPr>
        <w:t>руководитель службы</w:t>
      </w:r>
      <w:r w:rsidR="000D0AC2">
        <w:rPr>
          <w:rFonts w:ascii="Times New Roman" w:hAnsi="Times New Roman"/>
          <w:lang w:val="ru-RU"/>
        </w:rPr>
        <w:t xml:space="preserve"> по лечебно-профилактической работе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 xml:space="preserve">Члены комиссии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2)</w:t>
      </w:r>
      <w:r w:rsidR="000D0AC2">
        <w:rPr>
          <w:rFonts w:ascii="Times New Roman" w:hAnsi="Times New Roman" w:cs="Times New Roman"/>
        </w:rPr>
        <w:t xml:space="preserve"> Аскарова Куляш Советовна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главный бухгалтер</w:t>
      </w:r>
    </w:p>
    <w:p w:rsid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3)</w:t>
      </w:r>
      <w:r w:rsidR="002166A1">
        <w:rPr>
          <w:rFonts w:ascii="Times New Roman" w:hAnsi="Times New Roman" w:cs="Times New Roman"/>
        </w:rPr>
        <w:t xml:space="preserve"> </w:t>
      </w:r>
      <w:r w:rsidR="009C60BB">
        <w:rPr>
          <w:rFonts w:ascii="Times New Roman" w:hAnsi="Times New Roman" w:cs="Times New Roman"/>
        </w:rPr>
        <w:t>Болатбекова Динара Балтабаевна</w:t>
      </w:r>
      <w:r w:rsidR="000D0AC2">
        <w:rPr>
          <w:rFonts w:ascii="Times New Roman" w:hAnsi="Times New Roman" w:cs="Times New Roman"/>
        </w:rPr>
        <w:t xml:space="preserve">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главная медсестра</w:t>
      </w:r>
    </w:p>
    <w:p w:rsidR="00D415C1" w:rsidRDefault="00D415C1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0D0AC2">
        <w:rPr>
          <w:rFonts w:ascii="Times New Roman" w:hAnsi="Times New Roman" w:cs="Times New Roman"/>
        </w:rPr>
        <w:t>Ильясова Гаухар Серикпаевна</w:t>
      </w:r>
      <w:r w:rsidR="004B5FF2">
        <w:rPr>
          <w:rFonts w:ascii="Times New Roman" w:hAnsi="Times New Roman" w:cs="Times New Roman"/>
        </w:rPr>
        <w:t xml:space="preserve"> -</w:t>
      </w:r>
      <w:r w:rsidR="000D0AC2">
        <w:rPr>
          <w:rFonts w:ascii="Times New Roman" w:hAnsi="Times New Roman" w:cs="Times New Roman"/>
        </w:rPr>
        <w:t xml:space="preserve"> эпидемиолог</w:t>
      </w:r>
    </w:p>
    <w:p w:rsidR="006D0D8A" w:rsidRPr="00714FB4" w:rsidRDefault="006D0D8A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r w:rsidR="000D0AC2">
        <w:rPr>
          <w:rFonts w:ascii="Times New Roman" w:hAnsi="Times New Roman" w:cs="Times New Roman"/>
        </w:rPr>
        <w:t xml:space="preserve"> </w:t>
      </w:r>
      <w:r w:rsidR="00774DFB">
        <w:rPr>
          <w:rFonts w:ascii="Times New Roman" w:hAnsi="Times New Roman" w:cs="Times New Roman"/>
        </w:rPr>
        <w:t>Амандыков Азамат Алпамысович</w:t>
      </w:r>
      <w:r w:rsidR="004B5FF2">
        <w:rPr>
          <w:rFonts w:ascii="Times New Roman" w:hAnsi="Times New Roman" w:cs="Times New Roman"/>
        </w:rPr>
        <w:t xml:space="preserve"> - </w:t>
      </w:r>
      <w:r w:rsidR="000D0AC2">
        <w:rPr>
          <w:rFonts w:ascii="Times New Roman" w:hAnsi="Times New Roman" w:cs="Times New Roman"/>
        </w:rPr>
        <w:t>провизор</w:t>
      </w:r>
    </w:p>
    <w:p w:rsidR="00714FB4" w:rsidRPr="00714FB4" w:rsidRDefault="00714FB4" w:rsidP="008F270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Секретарь комиссии:</w:t>
      </w:r>
    </w:p>
    <w:p w:rsidR="00714FB4" w:rsidRPr="00714FB4" w:rsidRDefault="00996B8C" w:rsidP="008F270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081D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081DE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D60169">
        <w:rPr>
          <w:rFonts w:ascii="Times New Roman" w:hAnsi="Times New Roman" w:cs="Times New Roman"/>
        </w:rPr>
        <w:t>.- С</w:t>
      </w:r>
      <w:r w:rsidR="00714FB4" w:rsidRPr="00714FB4">
        <w:rPr>
          <w:rFonts w:ascii="Times New Roman" w:hAnsi="Times New Roman" w:cs="Times New Roman"/>
        </w:rPr>
        <w:t>пециалист по государственным закупкам</w:t>
      </w:r>
      <w:r w:rsidR="00610237">
        <w:rPr>
          <w:rFonts w:ascii="Times New Roman" w:hAnsi="Times New Roman" w:cs="Times New Roman"/>
        </w:rPr>
        <w:t>.</w:t>
      </w:r>
    </w:p>
    <w:p w:rsidR="00776364" w:rsidRPr="00610237" w:rsidRDefault="00610237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>2</w:t>
      </w:r>
      <w:r w:rsidR="00714FB4" w:rsidRPr="00610237">
        <w:rPr>
          <w:rFonts w:ascii="Times New Roman" w:hAnsi="Times New Roman"/>
          <w:b w:val="0"/>
          <w:color w:val="auto"/>
        </w:rPr>
        <w:t xml:space="preserve">. </w:t>
      </w:r>
      <w:r w:rsidR="009875CE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Выделенная сумма </w:t>
      </w:r>
      <w:r w:rsidR="00B75DAE" w:rsidRPr="00B75DAE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для </w:t>
      </w:r>
      <w:r w:rsidR="002D0991">
        <w:rPr>
          <w:rFonts w:ascii="Times New Roman" w:hAnsi="Times New Roman" w:cs="Times New Roman"/>
          <w:b w:val="0"/>
          <w:color w:val="auto"/>
          <w:sz w:val="22"/>
          <w:szCs w:val="22"/>
        </w:rPr>
        <w:t>закупа пульсоксиметров</w:t>
      </w:r>
      <w:r w:rsidR="00E378D6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DE6709">
        <w:rPr>
          <w:rFonts w:ascii="Times New Roman" w:hAnsi="Times New Roman" w:cs="Times New Roman"/>
          <w:b w:val="0"/>
          <w:color w:val="auto"/>
          <w:sz w:val="22"/>
          <w:szCs w:val="22"/>
        </w:rPr>
        <w:t>на 2020</w:t>
      </w:r>
      <w:r w:rsidR="00714FB4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год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способом запроса ценовых предложений </w:t>
      </w:r>
      <w:r w:rsidR="004A556C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600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 xml:space="preserve"> </w:t>
      </w:r>
      <w:r w:rsidR="004A556C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0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00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(</w:t>
      </w:r>
      <w:r w:rsidR="004A556C">
        <w:rPr>
          <w:rFonts w:ascii="Times New Roman" w:hAnsi="Times New Roman" w:cs="Times New Roman"/>
          <w:b w:val="0"/>
          <w:color w:val="auto"/>
          <w:sz w:val="22"/>
          <w:szCs w:val="22"/>
        </w:rPr>
        <w:t>шесть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сот тысяч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тенге) 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</w:rPr>
        <w:t>00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тиын.</w:t>
      </w:r>
    </w:p>
    <w:p w:rsidR="000D5A52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Были вскрыты конверты.</w:t>
      </w:r>
    </w:p>
    <w:p w:rsidR="00610237" w:rsidRPr="00B9578D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Y="170"/>
        <w:tblW w:w="15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416"/>
        <w:gridCol w:w="5981"/>
        <w:gridCol w:w="5270"/>
      </w:tblGrid>
      <w:tr w:rsidR="00835CFE" w:rsidRPr="00404F72" w:rsidTr="004B5FF2">
        <w:trPr>
          <w:trHeight w:val="36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№</w:t>
            </w:r>
          </w:p>
          <w:p w:rsidR="00835CFE" w:rsidRPr="00404F72" w:rsidRDefault="00610237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лота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  <w:r w:rsidRPr="00404F72">
              <w:rPr>
                <w:rFonts w:ascii="Times New Roman" w:hAnsi="Times New Roman"/>
                <w:sz w:val="22"/>
                <w:szCs w:val="22"/>
                <w:lang w:val="ru-MD"/>
              </w:rPr>
              <w:t xml:space="preserve"> потенциального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Адрес потенциального</w:t>
            </w:r>
          </w:p>
          <w:p w:rsidR="00835CFE" w:rsidRPr="00404F72" w:rsidRDefault="00787E8F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П</w:t>
            </w:r>
            <w:r w:rsidR="00835CFE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оставщика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3B5B39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 </w:t>
            </w:r>
            <w:r w:rsidR="00610237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 время 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предоставления </w:t>
            </w:r>
            <w:r w:rsidR="003B5B39">
              <w:rPr>
                <w:rFonts w:ascii="Times New Roman" w:hAnsi="Times New Roman"/>
                <w:sz w:val="22"/>
                <w:szCs w:val="22"/>
                <w:lang w:val="ru-RU"/>
              </w:rPr>
              <w:t>ценового предложения</w:t>
            </w:r>
          </w:p>
        </w:tc>
      </w:tr>
      <w:tr w:rsidR="00835CFE" w:rsidRPr="00404F72" w:rsidTr="004B5FF2">
        <w:trPr>
          <w:trHeight w:val="31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F63A84" w:rsidP="004A55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4A556C">
              <w:rPr>
                <w:rFonts w:ascii="Times New Roman" w:hAnsi="Times New Roman"/>
                <w:sz w:val="22"/>
                <w:szCs w:val="22"/>
                <w:lang w:val="ru-RU"/>
              </w:rPr>
              <w:t>КазКар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F63A84" w:rsidP="004A55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Нур-Султан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4A556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район Сарыарка, Коктал-2, уч. 188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D73487" w:rsidRDefault="00081DE9" w:rsidP="004A556C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Дата: </w:t>
            </w:r>
            <w:r w:rsidR="004A556C">
              <w:rPr>
                <w:rFonts w:ascii="Times New Roman" w:hAnsi="Times New Roman"/>
                <w:sz w:val="22"/>
                <w:szCs w:val="22"/>
                <w:lang w:val="ru-RU"/>
              </w:rPr>
              <w:t>21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="002778DF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4B5FF2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  <w:r w:rsidR="0058277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 w:rsidR="00F63A84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4A556C">
              <w:rPr>
                <w:rFonts w:ascii="Times New Roman" w:hAnsi="Times New Roman"/>
                <w:sz w:val="22"/>
                <w:szCs w:val="22"/>
                <w:lang w:val="ru-RU"/>
              </w:rPr>
              <w:t>5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4A556C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  <w:r w:rsidR="004B5FF2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минут.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</w:tr>
      <w:tr w:rsidR="00F63A84" w:rsidRPr="00D73487" w:rsidTr="004B5FF2">
        <w:trPr>
          <w:trHeight w:val="31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F63A84" w:rsidP="00F63A84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F63A84" w:rsidP="004A55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ИП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4A556C">
              <w:rPr>
                <w:rFonts w:ascii="Times New Roman" w:hAnsi="Times New Roman"/>
                <w:sz w:val="22"/>
                <w:szCs w:val="22"/>
                <w:lang w:val="ru-RU"/>
              </w:rPr>
              <w:t>Исенова Л.А.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4B5FF2" w:rsidP="004A55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4A556C">
              <w:rPr>
                <w:rFonts w:ascii="Times New Roman" w:hAnsi="Times New Roman"/>
                <w:sz w:val="22"/>
                <w:szCs w:val="22"/>
                <w:lang w:val="ru-RU"/>
              </w:rPr>
              <w:t>Нур-Султан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ул. </w:t>
            </w:r>
            <w:r w:rsidR="004A556C">
              <w:rPr>
                <w:rFonts w:ascii="Times New Roman" w:hAnsi="Times New Roman"/>
                <w:sz w:val="22"/>
                <w:szCs w:val="22"/>
                <w:lang w:val="ru-RU"/>
              </w:rPr>
              <w:t>Сатпа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ева , д.</w:t>
            </w:r>
            <w:r w:rsidR="004A556C">
              <w:rPr>
                <w:rFonts w:ascii="Times New Roman" w:hAnsi="Times New Roman"/>
                <w:sz w:val="22"/>
                <w:szCs w:val="22"/>
                <w:lang w:val="ru-RU"/>
              </w:rPr>
              <w:t>11/5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4A556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кв 11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D73487" w:rsidRDefault="00F63A84" w:rsidP="004A556C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Д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ата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: </w:t>
            </w:r>
            <w:r w:rsidR="004A556C">
              <w:rPr>
                <w:rFonts w:ascii="Times New Roman" w:hAnsi="Times New Roman"/>
                <w:sz w:val="22"/>
                <w:szCs w:val="22"/>
                <w:lang w:val="ru-RU"/>
              </w:rPr>
              <w:t>22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4B5FF2" w:rsidRPr="004A556C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 .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4A556C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50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минут. </w:t>
            </w:r>
          </w:p>
        </w:tc>
      </w:tr>
    </w:tbl>
    <w:p w:rsidR="005A7DEC" w:rsidRDefault="005A7DEC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4B5FF2" w:rsidRDefault="004B5FF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5. Потенциальные поставщики предоставили следующие ценовые предложения (сумма в тенге).</w:t>
      </w:r>
    </w:p>
    <w:p w:rsidR="00722B63" w:rsidRDefault="00722B63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tbl>
      <w:tblPr>
        <w:tblStyle w:val="ac"/>
        <w:tblW w:w="1431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4679"/>
        <w:gridCol w:w="1133"/>
        <w:gridCol w:w="1135"/>
        <w:gridCol w:w="1275"/>
        <w:gridCol w:w="2551"/>
        <w:gridCol w:w="2977"/>
      </w:tblGrid>
      <w:tr w:rsidR="0032616D" w:rsidRPr="004445A7" w:rsidTr="00AA572B">
        <w:tc>
          <w:tcPr>
            <w:tcW w:w="567" w:type="dxa"/>
            <w:vMerge w:val="restart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  </w:t>
            </w: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№ лота</w:t>
            </w:r>
          </w:p>
        </w:tc>
        <w:tc>
          <w:tcPr>
            <w:tcW w:w="4679" w:type="dxa"/>
            <w:vMerge w:val="restart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Наименование </w:t>
            </w:r>
          </w:p>
        </w:tc>
        <w:tc>
          <w:tcPr>
            <w:tcW w:w="1133" w:type="dxa"/>
            <w:vMerge w:val="restart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Ед.изм.</w:t>
            </w:r>
          </w:p>
        </w:tc>
        <w:tc>
          <w:tcPr>
            <w:tcW w:w="1135" w:type="dxa"/>
            <w:vMerge w:val="restart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Плановая сумма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(цена за ед.)</w:t>
            </w:r>
          </w:p>
        </w:tc>
        <w:tc>
          <w:tcPr>
            <w:tcW w:w="1275" w:type="dxa"/>
            <w:vMerge w:val="restart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Количество</w:t>
            </w:r>
          </w:p>
        </w:tc>
        <w:tc>
          <w:tcPr>
            <w:tcW w:w="2551" w:type="dxa"/>
          </w:tcPr>
          <w:p w:rsidR="0032616D" w:rsidRPr="00C948CF" w:rsidRDefault="004A556C" w:rsidP="004B5FF2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КазКар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2977" w:type="dxa"/>
          </w:tcPr>
          <w:p w:rsidR="0032616D" w:rsidRPr="00C948CF" w:rsidRDefault="004A556C" w:rsidP="004B5FF2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ИП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Исенова Л.А.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</w:tr>
      <w:tr w:rsidR="0032616D" w:rsidRPr="004445A7" w:rsidTr="00AA572B">
        <w:trPr>
          <w:trHeight w:val="313"/>
        </w:trPr>
        <w:tc>
          <w:tcPr>
            <w:tcW w:w="567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4679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3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5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2977" w:type="dxa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</w:tr>
      <w:tr w:rsidR="0032616D" w:rsidRPr="004445A7" w:rsidTr="004E3AEC">
        <w:trPr>
          <w:trHeight w:val="416"/>
        </w:trPr>
        <w:tc>
          <w:tcPr>
            <w:tcW w:w="567" w:type="dxa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2616D" w:rsidRPr="00F63A84" w:rsidRDefault="004A556C" w:rsidP="00A9064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Пульсоксиметр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616D" w:rsidRPr="00A0751E" w:rsidRDefault="0032616D" w:rsidP="00A90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616D" w:rsidRPr="004A556C" w:rsidRDefault="004A556C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616D" w:rsidRPr="004A556C" w:rsidRDefault="004A556C" w:rsidP="00A906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551" w:type="dxa"/>
          </w:tcPr>
          <w:p w:rsidR="0032616D" w:rsidRPr="004A556C" w:rsidRDefault="004A556C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49 900</w:t>
            </w:r>
          </w:p>
        </w:tc>
        <w:tc>
          <w:tcPr>
            <w:tcW w:w="2977" w:type="dxa"/>
          </w:tcPr>
          <w:p w:rsidR="0032616D" w:rsidRPr="00AA572B" w:rsidRDefault="004A556C" w:rsidP="00A90648">
            <w:pPr>
              <w:pStyle w:val="a3"/>
              <w:ind w:left="0"/>
              <w:jc w:val="both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50</w:t>
            </w:r>
            <w:r w:rsidR="00AA572B" w:rsidRPr="00AA572B">
              <w:rPr>
                <w:rFonts w:ascii="Times New Roman" w:hAnsi="Times New Roman"/>
                <w:sz w:val="18"/>
                <w:szCs w:val="18"/>
              </w:rPr>
              <w:t xml:space="preserve"> 000</w:t>
            </w:r>
          </w:p>
        </w:tc>
      </w:tr>
    </w:tbl>
    <w:p w:rsidR="00077B03" w:rsidRDefault="00077B03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611FE" w:rsidRDefault="007611FE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661AB" w:rsidRDefault="00C04B0D" w:rsidP="00C311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6. Комиссия при рассмотрении предоставленных ценовых п</w:t>
      </w:r>
      <w:r w:rsidR="00E41623">
        <w:rPr>
          <w:rFonts w:ascii="Times New Roman" w:hAnsi="Times New Roman" w:cs="Times New Roman"/>
        </w:rPr>
        <w:t>редложений исходила на основаниях</w:t>
      </w:r>
      <w:r>
        <w:rPr>
          <w:rFonts w:ascii="Times New Roman" w:hAnsi="Times New Roman" w:cs="Times New Roman"/>
        </w:rPr>
        <w:t xml:space="preserve"> наименьшего ценового </w:t>
      </w:r>
      <w:r w:rsidR="00E06517">
        <w:rPr>
          <w:rFonts w:ascii="Times New Roman" w:hAnsi="Times New Roman" w:cs="Times New Roman"/>
        </w:rPr>
        <w:t>предложения</w:t>
      </w:r>
      <w:r>
        <w:rPr>
          <w:rFonts w:ascii="Times New Roman" w:hAnsi="Times New Roman" w:cs="Times New Roman"/>
        </w:rPr>
        <w:t xml:space="preserve">. Комиссия, рассмотрев ценовые предложения </w:t>
      </w:r>
    </w:p>
    <w:p w:rsidR="00EA7259" w:rsidRDefault="00EA7259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F4ADE" w:rsidRPr="001F4ADE" w:rsidRDefault="001F4ADE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F4ADE">
        <w:rPr>
          <w:rFonts w:ascii="Times New Roman" w:hAnsi="Times New Roman" w:cs="Times New Roman"/>
          <w:b/>
        </w:rPr>
        <w:t>Решила:</w:t>
      </w:r>
    </w:p>
    <w:p w:rsidR="009C7C42" w:rsidRDefault="001F4ADE" w:rsidP="001F4AD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пункта 112, главы 10</w:t>
      </w:r>
      <w:r w:rsidR="00A2392C" w:rsidRPr="00F72723">
        <w:rPr>
          <w:rFonts w:ascii="Times New Roman" w:hAnsi="Times New Roman" w:cs="Times New Roman"/>
        </w:rPr>
        <w:t xml:space="preserve"> Постановления Правительства Республики Казахстан от 30 октября 2009 года №1729: </w:t>
      </w:r>
      <w:r w:rsidR="00705D82">
        <w:rPr>
          <w:rFonts w:ascii="Times New Roman" w:hAnsi="Times New Roman" w:cs="Times New Roman"/>
        </w:rPr>
        <w:t>«</w:t>
      </w:r>
      <w:r w:rsidR="00A2392C" w:rsidRPr="00F72723">
        <w:rPr>
          <w:rFonts w:ascii="Times New Roman" w:hAnsi="Times New Roman" w:cs="Times New Roman"/>
        </w:rPr>
        <w:t>Победителем признается потенциальный поставщик, предложивший наименьшее ценовое предложение, которого заказчик уведомляет об этом</w:t>
      </w:r>
      <w:r w:rsidR="00705D82">
        <w:rPr>
          <w:rFonts w:ascii="Times New Roman" w:hAnsi="Times New Roman" w:cs="Times New Roman"/>
        </w:rPr>
        <w:t>»</w:t>
      </w:r>
      <w:r w:rsidR="00A2392C" w:rsidRPr="00F72723">
        <w:rPr>
          <w:rFonts w:ascii="Times New Roman" w:hAnsi="Times New Roman" w:cs="Times New Roman"/>
        </w:rPr>
        <w:t>, способом запроса цен</w:t>
      </w:r>
      <w:r w:rsidR="00936BD5" w:rsidRPr="00F72723">
        <w:rPr>
          <w:rFonts w:ascii="Times New Roman" w:hAnsi="Times New Roman" w:cs="Times New Roman"/>
        </w:rPr>
        <w:t xml:space="preserve">овых предложений, </w:t>
      </w:r>
    </w:p>
    <w:p w:rsidR="00835CFE" w:rsidRP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5CFE">
        <w:rPr>
          <w:rFonts w:ascii="Times New Roman" w:hAnsi="Times New Roman" w:cs="Times New Roman"/>
        </w:rPr>
        <w:t xml:space="preserve">Приобрести </w:t>
      </w:r>
      <w:r w:rsidR="004A556C">
        <w:rPr>
          <w:rFonts w:ascii="Times New Roman" w:eastAsiaTheme="majorEastAsia" w:hAnsi="Times New Roman" w:cstheme="majorBidi"/>
          <w:b/>
        </w:rPr>
        <w:t>пульсоксиметры</w:t>
      </w:r>
      <w:r w:rsidR="00AA572B">
        <w:rPr>
          <w:rFonts w:ascii="Times New Roman" w:hAnsi="Times New Roman" w:cs="Times New Roman"/>
          <w:b/>
        </w:rPr>
        <w:t xml:space="preserve"> </w:t>
      </w:r>
      <w:r w:rsidR="001F4ADE">
        <w:rPr>
          <w:rFonts w:ascii="Times New Roman" w:hAnsi="Times New Roman" w:cs="Times New Roman"/>
          <w:b/>
        </w:rPr>
        <w:t>у</w:t>
      </w:r>
      <w:r w:rsidRPr="00835CFE">
        <w:rPr>
          <w:rFonts w:ascii="Times New Roman" w:hAnsi="Times New Roman" w:cs="Times New Roman"/>
        </w:rPr>
        <w:t>:</w:t>
      </w:r>
    </w:p>
    <w:p w:rsidR="004B0431" w:rsidRPr="004B0431" w:rsidRDefault="004A556C" w:rsidP="004B0431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ТОО</w:t>
      </w:r>
      <w:r w:rsidR="004B0431" w:rsidRPr="00EB3DBA">
        <w:rPr>
          <w:rFonts w:ascii="Times New Roman" w:hAnsi="Times New Roman"/>
          <w:b/>
        </w:rPr>
        <w:t xml:space="preserve"> </w:t>
      </w:r>
      <w:r w:rsidR="004B0431" w:rsidRPr="004B0431">
        <w:rPr>
          <w:rFonts w:ascii="Times New Roman" w:hAnsi="Times New Roman"/>
          <w:b/>
        </w:rPr>
        <w:t>«</w:t>
      </w:r>
      <w:r>
        <w:rPr>
          <w:rFonts w:ascii="Times New Roman" w:hAnsi="Times New Roman"/>
          <w:b/>
        </w:rPr>
        <w:t>КазКар</w:t>
      </w:r>
      <w:r w:rsidR="004B0431" w:rsidRPr="009C60BB">
        <w:rPr>
          <w:rFonts w:ascii="Times New Roman" w:hAnsi="Times New Roman"/>
          <w:b/>
        </w:rPr>
        <w:t>»</w:t>
      </w:r>
    </w:p>
    <w:p w:rsidR="009C60BB" w:rsidRDefault="009C60BB" w:rsidP="009C60BB">
      <w:pPr>
        <w:tabs>
          <w:tab w:val="center" w:pos="671"/>
          <w:tab w:val="right" w:pos="1343"/>
        </w:tabs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 w:rsidR="00AA572B" w:rsidRPr="00AA572B">
        <w:rPr>
          <w:rFonts w:ascii="Times New Roman" w:hAnsi="Times New Roman" w:cs="Times New Roman"/>
        </w:rPr>
        <w:t>1</w:t>
      </w:r>
      <w:r w:rsidRPr="008F2704">
        <w:rPr>
          <w:rFonts w:ascii="Times New Roman" w:hAnsi="Times New Roman" w:cs="Times New Roman"/>
        </w:rPr>
        <w:t xml:space="preserve"> «</w:t>
      </w:r>
      <w:r w:rsidR="004A556C">
        <w:rPr>
          <w:rFonts w:ascii="Times New Roman" w:hAnsi="Times New Roman" w:cs="Times New Roman"/>
        </w:rPr>
        <w:t>Пульсоксиметры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</w:t>
      </w:r>
      <w:r w:rsidR="004A556C">
        <w:rPr>
          <w:rFonts w:ascii="Times New Roman" w:hAnsi="Times New Roman" w:cs="Times New Roman"/>
          <w:lang w:val="kk-KZ"/>
        </w:rPr>
        <w:t>598</w:t>
      </w:r>
      <w:r w:rsidR="00AA572B" w:rsidRPr="00AA572B">
        <w:rPr>
          <w:rFonts w:ascii="Times New Roman" w:hAnsi="Times New Roman" w:cs="Times New Roman"/>
        </w:rPr>
        <w:t xml:space="preserve"> </w:t>
      </w:r>
      <w:r w:rsidR="004A556C">
        <w:rPr>
          <w:rFonts w:ascii="Times New Roman" w:hAnsi="Times New Roman" w:cs="Times New Roman"/>
          <w:lang w:val="kk-KZ"/>
        </w:rPr>
        <w:t>8</w:t>
      </w:r>
      <w:r w:rsidR="0032616D">
        <w:rPr>
          <w:rFonts w:ascii="Times New Roman" w:hAnsi="Times New Roman" w:cs="Times New Roman"/>
          <w:lang w:val="kk-KZ"/>
        </w:rPr>
        <w:t>00</w:t>
      </w:r>
      <w:r w:rsidRPr="008F2704">
        <w:rPr>
          <w:rFonts w:ascii="Times New Roman" w:hAnsi="Times New Roman" w:cs="Times New Roman"/>
        </w:rPr>
        <w:t xml:space="preserve"> (</w:t>
      </w:r>
      <w:r w:rsidR="004A556C">
        <w:rPr>
          <w:rFonts w:ascii="Times New Roman" w:hAnsi="Times New Roman" w:cs="Times New Roman"/>
          <w:lang w:val="kk-KZ"/>
        </w:rPr>
        <w:t>пятьсот девяноста восемь тысяч восемьсот</w:t>
      </w:r>
      <w:bookmarkStart w:id="0" w:name="_GoBack"/>
      <w:bookmarkEnd w:id="0"/>
      <w:r w:rsidRPr="008F2704">
        <w:rPr>
          <w:rFonts w:ascii="Times New Roman" w:hAnsi="Times New Roman" w:cs="Times New Roman"/>
        </w:rPr>
        <w:t>) тенге;</w:t>
      </w:r>
    </w:p>
    <w:p w:rsidR="003052F1" w:rsidRPr="004B0431" w:rsidRDefault="003052F1" w:rsidP="004B0431">
      <w:pPr>
        <w:pStyle w:val="a5"/>
        <w:rPr>
          <w:rFonts w:ascii="Times New Roman" w:hAnsi="Times New Roman"/>
          <w:sz w:val="22"/>
          <w:szCs w:val="22"/>
          <w:lang w:val="ru-RU"/>
        </w:rPr>
      </w:pPr>
    </w:p>
    <w:p w:rsidR="004A556C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5D93">
        <w:rPr>
          <w:rFonts w:ascii="Times New Roman" w:hAnsi="Times New Roman" w:cs="Times New Roman"/>
        </w:rPr>
        <w:t xml:space="preserve">Лоты </w:t>
      </w:r>
      <w:r w:rsidR="002803DE" w:rsidRPr="00975D93">
        <w:rPr>
          <w:rFonts w:ascii="Times New Roman" w:hAnsi="Times New Roman" w:cs="Times New Roman"/>
        </w:rPr>
        <w:t xml:space="preserve">признаны несостоявшимся, </w:t>
      </w:r>
      <w:r w:rsidRPr="00975D93">
        <w:rPr>
          <w:rFonts w:ascii="Times New Roman" w:hAnsi="Times New Roman" w:cs="Times New Roman"/>
        </w:rPr>
        <w:t>в связи с отсутствием ценового предло</w:t>
      </w:r>
      <w:r w:rsidR="008166EC">
        <w:rPr>
          <w:rFonts w:ascii="Times New Roman" w:hAnsi="Times New Roman" w:cs="Times New Roman"/>
        </w:rPr>
        <w:t>же</w:t>
      </w:r>
      <w:r w:rsidR="00F30D41">
        <w:rPr>
          <w:rFonts w:ascii="Times New Roman" w:hAnsi="Times New Roman" w:cs="Times New Roman"/>
        </w:rPr>
        <w:t xml:space="preserve">ния потенциальных поставщиков: </w:t>
      </w:r>
      <w:r w:rsidR="004A556C">
        <w:rPr>
          <w:rFonts w:ascii="Times New Roman" w:hAnsi="Times New Roman" w:cs="Times New Roman"/>
        </w:rPr>
        <w:t>0</w:t>
      </w:r>
    </w:p>
    <w:p w:rsid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975D93">
        <w:rPr>
          <w:rFonts w:ascii="Times New Roman" w:hAnsi="Times New Roman" w:cs="Times New Roman"/>
        </w:rPr>
        <w:t>Заявки следующих потен</w:t>
      </w:r>
      <w:r w:rsidR="006F2499" w:rsidRPr="00975D93">
        <w:rPr>
          <w:rFonts w:ascii="Times New Roman" w:hAnsi="Times New Roman" w:cs="Times New Roman"/>
        </w:rPr>
        <w:t>циальных поставщиков отклонены 0</w:t>
      </w:r>
      <w:r w:rsidR="006B7CBA" w:rsidRPr="00975D93">
        <w:rPr>
          <w:rFonts w:ascii="Times New Roman" w:hAnsi="Times New Roman" w:cs="Times New Roman"/>
        </w:rPr>
        <w:t xml:space="preserve"> </w:t>
      </w:r>
      <w:r w:rsidR="006B7CBA" w:rsidRPr="00975D93">
        <w:rPr>
          <w:rFonts w:ascii="Times New Roman" w:hAnsi="Times New Roman" w:cs="Times New Roman"/>
          <w:lang w:val="kk-KZ"/>
        </w:rPr>
        <w:t>в связи с несоответсвием с технической спецификацией.</w:t>
      </w:r>
    </w:p>
    <w:p w:rsidR="00835CFE" w:rsidRDefault="00975D93" w:rsidP="00172AA6">
      <w:pPr>
        <w:pStyle w:val="3"/>
        <w:jc w:val="both"/>
        <w:rPr>
          <w:rFonts w:ascii="Times New Roman" w:hAnsi="Times New Roman" w:cs="Times New Roman"/>
        </w:rPr>
      </w:pPr>
      <w:r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7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11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»,   </w:t>
      </w:r>
      <w:r w:rsidR="0089784F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Нур-Султан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, пр. Абылай-хана 30 документы в соответствии с пунктом 113 постановления Правительства РК от 30.10.2009г. № 1729 «Об утверждении Правил </w:t>
      </w:r>
      <w:r w:rsidR="00172AA6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организации и проведения закупа лекарственных средств, медицинских изделий и фармацевтических услуг</w:t>
      </w:r>
      <w:r w:rsid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 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по оказанию гарантированного объема бесплатной медицинской помощи и медицинской помощи в системе обязательного социально</w:t>
      </w:r>
      <w:r w:rsidR="00077B03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го медицинского страхования».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CFE" w:rsidRPr="00835CFE">
        <w:rPr>
          <w:rFonts w:ascii="Times New Roman" w:hAnsi="Times New Roman" w:cs="Times New Roman"/>
        </w:rPr>
        <w:t xml:space="preserve">.  </w:t>
      </w:r>
      <w:r w:rsidR="00835CFE" w:rsidRPr="00835CFE">
        <w:rPr>
          <w:rFonts w:ascii="Times New Roman" w:hAnsi="Times New Roman" w:cs="Times New Roman"/>
          <w:bCs/>
        </w:rPr>
        <w:t xml:space="preserve">После представления документов </w:t>
      </w:r>
      <w:r w:rsidR="00835CFE" w:rsidRPr="00835CFE">
        <w:rPr>
          <w:rFonts w:ascii="Times New Roman" w:hAnsi="Times New Roman" w:cs="Times New Roman"/>
          <w:lang w:val="kk-KZ"/>
        </w:rPr>
        <w:t>и</w:t>
      </w:r>
      <w:r w:rsidR="00835CFE" w:rsidRPr="00835CFE">
        <w:rPr>
          <w:rFonts w:ascii="Times New Roman" w:hAnsi="Times New Roman" w:cs="Times New Roman"/>
          <w:bCs/>
        </w:rPr>
        <w:t xml:space="preserve"> </w:t>
      </w:r>
      <w:r w:rsidR="00835CFE" w:rsidRPr="00835CFE">
        <w:rPr>
          <w:rFonts w:ascii="Times New Roman" w:hAnsi="Times New Roman" w:cs="Times New Roman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Cs/>
        </w:rPr>
        <w:t>9</w:t>
      </w:r>
      <w:r w:rsidR="00835CFE" w:rsidRPr="00835CFE">
        <w:rPr>
          <w:rFonts w:ascii="Times New Roman" w:hAnsi="Times New Roman" w:cs="Times New Roman"/>
          <w:bCs/>
        </w:rPr>
        <w:t xml:space="preserve">. </w:t>
      </w:r>
      <w:r w:rsidR="00835CFE" w:rsidRPr="00835CFE">
        <w:rPr>
          <w:rFonts w:ascii="Times New Roman" w:hAnsi="Times New Roman" w:cs="Times New Roman"/>
          <w:lang w:val="kk-KZ"/>
        </w:rPr>
        <w:t>Пр</w:t>
      </w:r>
      <w:r w:rsidR="006B7CBA">
        <w:rPr>
          <w:rFonts w:ascii="Times New Roman" w:hAnsi="Times New Roman" w:cs="Times New Roman"/>
          <w:lang w:val="kk-KZ"/>
        </w:rPr>
        <w:t>и процедуре вск</w:t>
      </w:r>
      <w:r w:rsidR="006F2499">
        <w:rPr>
          <w:rFonts w:ascii="Times New Roman" w:hAnsi="Times New Roman" w:cs="Times New Roman"/>
          <w:lang w:val="kk-KZ"/>
        </w:rPr>
        <w:t>рытия конвертов предст</w:t>
      </w:r>
      <w:r w:rsidR="0089784F">
        <w:rPr>
          <w:rFonts w:ascii="Times New Roman" w:hAnsi="Times New Roman" w:cs="Times New Roman"/>
          <w:lang w:val="kk-KZ"/>
        </w:rPr>
        <w:t>а</w:t>
      </w:r>
      <w:r w:rsidR="006F2499">
        <w:rPr>
          <w:rFonts w:ascii="Times New Roman" w:hAnsi="Times New Roman" w:cs="Times New Roman"/>
          <w:lang w:val="kk-KZ"/>
        </w:rPr>
        <w:t>вит</w:t>
      </w:r>
      <w:r w:rsidR="008C5354">
        <w:rPr>
          <w:rFonts w:ascii="Times New Roman" w:hAnsi="Times New Roman" w:cs="Times New Roman"/>
          <w:lang w:val="kk-KZ"/>
        </w:rPr>
        <w:t xml:space="preserve">ели потенциальных поставшиков </w:t>
      </w:r>
      <w:r w:rsidR="006F2499">
        <w:rPr>
          <w:rFonts w:ascii="Times New Roman" w:hAnsi="Times New Roman" w:cs="Times New Roman"/>
          <w:lang w:val="kk-KZ"/>
        </w:rPr>
        <w:t>учавствовали</w:t>
      </w:r>
      <w:r w:rsidR="0089784F">
        <w:rPr>
          <w:rFonts w:ascii="Times New Roman" w:hAnsi="Times New Roman" w:cs="Times New Roman"/>
          <w:lang w:val="kk-KZ"/>
        </w:rPr>
        <w:t>:</w:t>
      </w:r>
      <w:r w:rsidR="006F2499">
        <w:rPr>
          <w:rFonts w:ascii="Times New Roman" w:hAnsi="Times New Roman" w:cs="Times New Roman"/>
          <w:lang w:val="kk-KZ"/>
        </w:rPr>
        <w:t xml:space="preserve"> </w:t>
      </w:r>
      <w:r w:rsidR="00B60474">
        <w:rPr>
          <w:rFonts w:ascii="Times New Roman" w:hAnsi="Times New Roman" w:cs="Times New Roman"/>
          <w:lang w:val="kk-KZ"/>
        </w:rPr>
        <w:t>нет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10</w:t>
      </w:r>
      <w:r w:rsidR="00835CFE" w:rsidRPr="00835CFE">
        <w:rPr>
          <w:rFonts w:ascii="Times New Roman" w:hAnsi="Times New Roman" w:cs="Times New Roman"/>
          <w:lang w:val="kk-KZ"/>
        </w:rPr>
        <w:t xml:space="preserve">. </w:t>
      </w:r>
      <w:r w:rsidR="00835CFE" w:rsidRPr="00835CFE">
        <w:rPr>
          <w:rFonts w:ascii="Times New Roman" w:hAnsi="Times New Roman" w:cs="Times New Roman"/>
        </w:rPr>
        <w:t>Текст настоящего Протокола разместить на интернет-ресурсе.</w:t>
      </w:r>
    </w:p>
    <w:p w:rsidR="00077B03" w:rsidRPr="00835CFE" w:rsidRDefault="004240BC" w:rsidP="004240BC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D0AC2">
        <w:rPr>
          <w:rFonts w:ascii="Times New Roman" w:hAnsi="Times New Roman" w:cs="Times New Roman"/>
        </w:rPr>
        <w:t>редседатель комиссии: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5E3E6D" w:rsidRPr="005E3E6D">
        <w:rPr>
          <w:rFonts w:ascii="Times New Roman" w:hAnsi="Times New Roman"/>
        </w:rPr>
        <w:t xml:space="preserve"> </w:t>
      </w:r>
      <w:r w:rsidR="005E3E6D">
        <w:rPr>
          <w:rFonts w:ascii="Times New Roman" w:hAnsi="Times New Roman"/>
        </w:rPr>
        <w:t>Ильясова Эмина Тунгышбаевна</w:t>
      </w:r>
      <w:r>
        <w:rPr>
          <w:rFonts w:ascii="Times New Roman" w:hAnsi="Times New Roman" w:cs="Times New Roman"/>
        </w:rPr>
        <w:t>_________________________________________</w:t>
      </w:r>
      <w:r w:rsidR="00792660">
        <w:rPr>
          <w:rFonts w:ascii="Times New Roman" w:hAnsi="Times New Roman" w:cs="Times New Roman"/>
        </w:rPr>
        <w:t>руководитель службы</w:t>
      </w:r>
      <w:r w:rsidRPr="000D0AC2">
        <w:rPr>
          <w:rFonts w:ascii="Times New Roman" w:hAnsi="Times New Roman" w:cs="Times New Roman"/>
        </w:rPr>
        <w:t xml:space="preserve"> по лечебно-профилактической работе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Члены комиссии 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Аскарова Куляш Советовна _________________________________________</w:t>
      </w:r>
      <w:r w:rsidR="00774DFB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главный 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 xml:space="preserve"> </w:t>
      </w:r>
      <w:r w:rsidR="0010199F">
        <w:rPr>
          <w:rFonts w:ascii="Times New Roman" w:hAnsi="Times New Roman" w:cs="Times New Roman"/>
        </w:rPr>
        <w:t xml:space="preserve">Болатбекова Динара Балтабаевна </w:t>
      </w:r>
      <w:r>
        <w:rPr>
          <w:rFonts w:ascii="Times New Roman" w:hAnsi="Times New Roman" w:cs="Times New Roman"/>
        </w:rPr>
        <w:t>____________________________________</w:t>
      </w:r>
      <w:r w:rsidR="00774DFB">
        <w:rPr>
          <w:rFonts w:ascii="Times New Roman" w:hAnsi="Times New Roman" w:cs="Times New Roman"/>
        </w:rPr>
        <w:t>___</w:t>
      </w:r>
      <w:r w:rsidRPr="000D0AC2">
        <w:rPr>
          <w:rFonts w:ascii="Times New Roman" w:hAnsi="Times New Roman" w:cs="Times New Roman"/>
        </w:rPr>
        <w:t>главная медсестра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Ильясова Гаухар Серикпаевна________________________________________</w:t>
      </w:r>
      <w:r w:rsidR="00774DFB">
        <w:rPr>
          <w:rFonts w:ascii="Times New Roman" w:hAnsi="Times New Roman" w:cs="Times New Roman"/>
        </w:rPr>
        <w:t>__</w:t>
      </w:r>
      <w:r w:rsidRPr="000D0AC2">
        <w:rPr>
          <w:rFonts w:ascii="Times New Roman" w:hAnsi="Times New Roman" w:cs="Times New Roman"/>
        </w:rPr>
        <w:t>эпидемиолог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5) </w:t>
      </w:r>
      <w:r w:rsidR="005E3E6D">
        <w:rPr>
          <w:rFonts w:ascii="Times New Roman" w:hAnsi="Times New Roman" w:cs="Times New Roman"/>
        </w:rPr>
        <w:t>Амандыков Азамат Алпамысович_____________________________________</w:t>
      </w:r>
      <w:r w:rsidR="00774DFB">
        <w:rPr>
          <w:rFonts w:ascii="Times New Roman" w:hAnsi="Times New Roman" w:cs="Times New Roman"/>
        </w:rPr>
        <w:t>__</w:t>
      </w:r>
      <w:r w:rsidRPr="000D0AC2">
        <w:rPr>
          <w:rFonts w:ascii="Times New Roman" w:hAnsi="Times New Roman" w:cs="Times New Roman"/>
        </w:rPr>
        <w:t>провизор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Секретарь комиссии:</w:t>
      </w:r>
    </w:p>
    <w:p w:rsidR="000D0AC2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8329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8329F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8329F6">
        <w:rPr>
          <w:rFonts w:ascii="Times New Roman" w:hAnsi="Times New Roman" w:cs="Times New Roman"/>
        </w:rPr>
        <w:t>.</w:t>
      </w:r>
      <w:r w:rsidR="000D0AC2" w:rsidRPr="000D0AC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_______________________________________________________</w:t>
      </w:r>
      <w:r w:rsidR="008329F6">
        <w:rPr>
          <w:rFonts w:ascii="Times New Roman" w:hAnsi="Times New Roman" w:cs="Times New Roman"/>
        </w:rPr>
        <w:t>С</w:t>
      </w:r>
      <w:r w:rsidR="000D0AC2" w:rsidRPr="000D0AC2">
        <w:rPr>
          <w:rFonts w:ascii="Times New Roman" w:hAnsi="Times New Roman" w:cs="Times New Roman"/>
        </w:rPr>
        <w:t>пециалист по государственным закупкам.</w:t>
      </w:r>
      <w:r w:rsidR="004240BC">
        <w:rPr>
          <w:rFonts w:ascii="Times New Roman" w:hAnsi="Times New Roman" w:cs="Times New Roman"/>
        </w:rPr>
        <w:tab/>
      </w:r>
    </w:p>
    <w:sectPr w:rsidR="000D0AC2" w:rsidSect="0076221F">
      <w:pgSz w:w="16838" w:h="11906" w:orient="landscape"/>
      <w:pgMar w:top="709" w:right="709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106E" w:rsidRDefault="007A106E" w:rsidP="001C2C37">
      <w:pPr>
        <w:spacing w:after="0" w:line="240" w:lineRule="auto"/>
      </w:pPr>
      <w:r>
        <w:separator/>
      </w:r>
    </w:p>
  </w:endnote>
  <w:endnote w:type="continuationSeparator" w:id="0">
    <w:p w:rsidR="007A106E" w:rsidRDefault="007A106E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106E" w:rsidRDefault="007A106E" w:rsidP="001C2C37">
      <w:pPr>
        <w:spacing w:after="0" w:line="240" w:lineRule="auto"/>
      </w:pPr>
      <w:r>
        <w:separator/>
      </w:r>
    </w:p>
  </w:footnote>
  <w:footnote w:type="continuationSeparator" w:id="0">
    <w:p w:rsidR="007A106E" w:rsidRDefault="007A106E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11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33"/>
    <w:rsid w:val="00000E12"/>
    <w:rsid w:val="00002884"/>
    <w:rsid w:val="000043B7"/>
    <w:rsid w:val="00005EA3"/>
    <w:rsid w:val="00006790"/>
    <w:rsid w:val="00014CE1"/>
    <w:rsid w:val="00032581"/>
    <w:rsid w:val="000347CE"/>
    <w:rsid w:val="00044F13"/>
    <w:rsid w:val="000565C1"/>
    <w:rsid w:val="00062A70"/>
    <w:rsid w:val="0007071E"/>
    <w:rsid w:val="00070CBD"/>
    <w:rsid w:val="00075EEE"/>
    <w:rsid w:val="00077B03"/>
    <w:rsid w:val="000801FB"/>
    <w:rsid w:val="00081AB9"/>
    <w:rsid w:val="00081DE9"/>
    <w:rsid w:val="00083874"/>
    <w:rsid w:val="0008797F"/>
    <w:rsid w:val="00095BD8"/>
    <w:rsid w:val="000A1CFE"/>
    <w:rsid w:val="000A727A"/>
    <w:rsid w:val="000B01E8"/>
    <w:rsid w:val="000B0947"/>
    <w:rsid w:val="000B4E29"/>
    <w:rsid w:val="000B5577"/>
    <w:rsid w:val="000C22C8"/>
    <w:rsid w:val="000C4CD4"/>
    <w:rsid w:val="000D0AC2"/>
    <w:rsid w:val="000D5A52"/>
    <w:rsid w:val="000D78E6"/>
    <w:rsid w:val="000E4BAE"/>
    <w:rsid w:val="000E5B77"/>
    <w:rsid w:val="000E75D5"/>
    <w:rsid w:val="000F2F50"/>
    <w:rsid w:val="000F4999"/>
    <w:rsid w:val="000F5651"/>
    <w:rsid w:val="0010199F"/>
    <w:rsid w:val="00102030"/>
    <w:rsid w:val="00107CBB"/>
    <w:rsid w:val="001127DA"/>
    <w:rsid w:val="00117CEB"/>
    <w:rsid w:val="0013175F"/>
    <w:rsid w:val="001338CB"/>
    <w:rsid w:val="00145A0D"/>
    <w:rsid w:val="00147D79"/>
    <w:rsid w:val="00150A93"/>
    <w:rsid w:val="00161DF5"/>
    <w:rsid w:val="00166C8B"/>
    <w:rsid w:val="00166D1D"/>
    <w:rsid w:val="0017016D"/>
    <w:rsid w:val="00172AA6"/>
    <w:rsid w:val="00172B7E"/>
    <w:rsid w:val="00174971"/>
    <w:rsid w:val="00174ADE"/>
    <w:rsid w:val="001852AA"/>
    <w:rsid w:val="00186E0C"/>
    <w:rsid w:val="001925F1"/>
    <w:rsid w:val="001945E9"/>
    <w:rsid w:val="00194C47"/>
    <w:rsid w:val="001A025B"/>
    <w:rsid w:val="001A33E7"/>
    <w:rsid w:val="001B036E"/>
    <w:rsid w:val="001B2C59"/>
    <w:rsid w:val="001C2C37"/>
    <w:rsid w:val="001C55F0"/>
    <w:rsid w:val="001D6B41"/>
    <w:rsid w:val="001E07D5"/>
    <w:rsid w:val="001E23A3"/>
    <w:rsid w:val="001E3936"/>
    <w:rsid w:val="001E4E1E"/>
    <w:rsid w:val="001F2328"/>
    <w:rsid w:val="001F3FA2"/>
    <w:rsid w:val="001F4ADE"/>
    <w:rsid w:val="00200EF4"/>
    <w:rsid w:val="00214FB2"/>
    <w:rsid w:val="002166A1"/>
    <w:rsid w:val="002206BC"/>
    <w:rsid w:val="00222446"/>
    <w:rsid w:val="00223D80"/>
    <w:rsid w:val="00224195"/>
    <w:rsid w:val="00224486"/>
    <w:rsid w:val="002331A9"/>
    <w:rsid w:val="00235D8E"/>
    <w:rsid w:val="0024327F"/>
    <w:rsid w:val="00250608"/>
    <w:rsid w:val="00262261"/>
    <w:rsid w:val="002647D1"/>
    <w:rsid w:val="00265FB7"/>
    <w:rsid w:val="002778DF"/>
    <w:rsid w:val="002803DE"/>
    <w:rsid w:val="00281D87"/>
    <w:rsid w:val="002918C1"/>
    <w:rsid w:val="002A013A"/>
    <w:rsid w:val="002A24BF"/>
    <w:rsid w:val="002A26FF"/>
    <w:rsid w:val="002A68FD"/>
    <w:rsid w:val="002C259E"/>
    <w:rsid w:val="002C475F"/>
    <w:rsid w:val="002C7E39"/>
    <w:rsid w:val="002D0991"/>
    <w:rsid w:val="002D6B29"/>
    <w:rsid w:val="002F0F18"/>
    <w:rsid w:val="002F2963"/>
    <w:rsid w:val="002F4A6C"/>
    <w:rsid w:val="00302BC3"/>
    <w:rsid w:val="003052F1"/>
    <w:rsid w:val="00313C98"/>
    <w:rsid w:val="0031493E"/>
    <w:rsid w:val="00320A8B"/>
    <w:rsid w:val="0032616D"/>
    <w:rsid w:val="00331C99"/>
    <w:rsid w:val="003364E6"/>
    <w:rsid w:val="003376FF"/>
    <w:rsid w:val="00337C22"/>
    <w:rsid w:val="00337D96"/>
    <w:rsid w:val="003454BD"/>
    <w:rsid w:val="003471B1"/>
    <w:rsid w:val="00347563"/>
    <w:rsid w:val="00350FC0"/>
    <w:rsid w:val="00354A1D"/>
    <w:rsid w:val="003555A7"/>
    <w:rsid w:val="00355F4E"/>
    <w:rsid w:val="00361494"/>
    <w:rsid w:val="00366BC5"/>
    <w:rsid w:val="00370D3E"/>
    <w:rsid w:val="003742DE"/>
    <w:rsid w:val="0038434B"/>
    <w:rsid w:val="00384DC1"/>
    <w:rsid w:val="00385A5E"/>
    <w:rsid w:val="00386232"/>
    <w:rsid w:val="00395C65"/>
    <w:rsid w:val="003A1AFC"/>
    <w:rsid w:val="003A2A42"/>
    <w:rsid w:val="003A2A90"/>
    <w:rsid w:val="003A2E1B"/>
    <w:rsid w:val="003A43BF"/>
    <w:rsid w:val="003B3B31"/>
    <w:rsid w:val="003B5B39"/>
    <w:rsid w:val="003C3379"/>
    <w:rsid w:val="003D0E99"/>
    <w:rsid w:val="003D19F8"/>
    <w:rsid w:val="003D325C"/>
    <w:rsid w:val="003D4416"/>
    <w:rsid w:val="003E0B97"/>
    <w:rsid w:val="003E20EB"/>
    <w:rsid w:val="003E2ECE"/>
    <w:rsid w:val="003F2BEB"/>
    <w:rsid w:val="003F2D1D"/>
    <w:rsid w:val="003F3D7E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E81"/>
    <w:rsid w:val="0043152C"/>
    <w:rsid w:val="004376A9"/>
    <w:rsid w:val="0044436E"/>
    <w:rsid w:val="004445A7"/>
    <w:rsid w:val="004455DE"/>
    <w:rsid w:val="00456834"/>
    <w:rsid w:val="004711EA"/>
    <w:rsid w:val="00472118"/>
    <w:rsid w:val="004735FF"/>
    <w:rsid w:val="00473EFF"/>
    <w:rsid w:val="00481040"/>
    <w:rsid w:val="00482E22"/>
    <w:rsid w:val="00490D0C"/>
    <w:rsid w:val="00497F00"/>
    <w:rsid w:val="004A3832"/>
    <w:rsid w:val="004A40AE"/>
    <w:rsid w:val="004A556C"/>
    <w:rsid w:val="004A72B9"/>
    <w:rsid w:val="004B0431"/>
    <w:rsid w:val="004B5FF2"/>
    <w:rsid w:val="004C2C3C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501337"/>
    <w:rsid w:val="00501922"/>
    <w:rsid w:val="00504094"/>
    <w:rsid w:val="005054AA"/>
    <w:rsid w:val="00507855"/>
    <w:rsid w:val="0052612F"/>
    <w:rsid w:val="00526CEA"/>
    <w:rsid w:val="005300E3"/>
    <w:rsid w:val="00537139"/>
    <w:rsid w:val="00545FF6"/>
    <w:rsid w:val="0054607D"/>
    <w:rsid w:val="00554E6A"/>
    <w:rsid w:val="00564D31"/>
    <w:rsid w:val="00576B07"/>
    <w:rsid w:val="00580D1C"/>
    <w:rsid w:val="00582777"/>
    <w:rsid w:val="005900EA"/>
    <w:rsid w:val="00592BD3"/>
    <w:rsid w:val="00593B9C"/>
    <w:rsid w:val="005A23EB"/>
    <w:rsid w:val="005A2DA2"/>
    <w:rsid w:val="005A42C4"/>
    <w:rsid w:val="005A7211"/>
    <w:rsid w:val="005A7DEC"/>
    <w:rsid w:val="005B12AE"/>
    <w:rsid w:val="005C6F74"/>
    <w:rsid w:val="005C71BC"/>
    <w:rsid w:val="005C73F1"/>
    <w:rsid w:val="005D00CF"/>
    <w:rsid w:val="005D4B4C"/>
    <w:rsid w:val="005D582B"/>
    <w:rsid w:val="005E3E6D"/>
    <w:rsid w:val="005E4A43"/>
    <w:rsid w:val="005E606E"/>
    <w:rsid w:val="005E6979"/>
    <w:rsid w:val="005F12F3"/>
    <w:rsid w:val="005F403D"/>
    <w:rsid w:val="005F40B4"/>
    <w:rsid w:val="005F5391"/>
    <w:rsid w:val="005F6409"/>
    <w:rsid w:val="005F6424"/>
    <w:rsid w:val="005F727F"/>
    <w:rsid w:val="00610237"/>
    <w:rsid w:val="00627F52"/>
    <w:rsid w:val="00630940"/>
    <w:rsid w:val="006438C4"/>
    <w:rsid w:val="00645356"/>
    <w:rsid w:val="00646DD8"/>
    <w:rsid w:val="00651D3A"/>
    <w:rsid w:val="006539DB"/>
    <w:rsid w:val="00654B81"/>
    <w:rsid w:val="006574B4"/>
    <w:rsid w:val="006661AB"/>
    <w:rsid w:val="00666F19"/>
    <w:rsid w:val="00673A1A"/>
    <w:rsid w:val="0067583A"/>
    <w:rsid w:val="00676F3D"/>
    <w:rsid w:val="006807E7"/>
    <w:rsid w:val="00692A7B"/>
    <w:rsid w:val="006943EC"/>
    <w:rsid w:val="0069468D"/>
    <w:rsid w:val="006A026A"/>
    <w:rsid w:val="006B3A84"/>
    <w:rsid w:val="006B4025"/>
    <w:rsid w:val="006B7CBA"/>
    <w:rsid w:val="006C485B"/>
    <w:rsid w:val="006D0D8A"/>
    <w:rsid w:val="006D18CC"/>
    <w:rsid w:val="006D1DC8"/>
    <w:rsid w:val="006D3800"/>
    <w:rsid w:val="006E3E25"/>
    <w:rsid w:val="006F1A56"/>
    <w:rsid w:val="006F2499"/>
    <w:rsid w:val="006F2A96"/>
    <w:rsid w:val="0070172C"/>
    <w:rsid w:val="00702006"/>
    <w:rsid w:val="00705D82"/>
    <w:rsid w:val="00710BA9"/>
    <w:rsid w:val="00714FB4"/>
    <w:rsid w:val="00716E36"/>
    <w:rsid w:val="007201A5"/>
    <w:rsid w:val="00722B63"/>
    <w:rsid w:val="0072359A"/>
    <w:rsid w:val="00726209"/>
    <w:rsid w:val="007311E3"/>
    <w:rsid w:val="0074591B"/>
    <w:rsid w:val="007533E6"/>
    <w:rsid w:val="007611FE"/>
    <w:rsid w:val="007613BA"/>
    <w:rsid w:val="0076221F"/>
    <w:rsid w:val="00773F48"/>
    <w:rsid w:val="00774DFB"/>
    <w:rsid w:val="00776364"/>
    <w:rsid w:val="0078058E"/>
    <w:rsid w:val="00782E9D"/>
    <w:rsid w:val="00787E8F"/>
    <w:rsid w:val="00792660"/>
    <w:rsid w:val="00795D6D"/>
    <w:rsid w:val="007A106E"/>
    <w:rsid w:val="007A3F49"/>
    <w:rsid w:val="007B4A2D"/>
    <w:rsid w:val="007B599F"/>
    <w:rsid w:val="007C34F5"/>
    <w:rsid w:val="007D32E1"/>
    <w:rsid w:val="007D3367"/>
    <w:rsid w:val="007D5230"/>
    <w:rsid w:val="007D6FE4"/>
    <w:rsid w:val="007D762B"/>
    <w:rsid w:val="007E420D"/>
    <w:rsid w:val="007E7F94"/>
    <w:rsid w:val="007F54FC"/>
    <w:rsid w:val="008030A0"/>
    <w:rsid w:val="00812F2E"/>
    <w:rsid w:val="00815725"/>
    <w:rsid w:val="008166EC"/>
    <w:rsid w:val="00822C11"/>
    <w:rsid w:val="00825832"/>
    <w:rsid w:val="008264B8"/>
    <w:rsid w:val="00830738"/>
    <w:rsid w:val="00831C01"/>
    <w:rsid w:val="008329F6"/>
    <w:rsid w:val="00834389"/>
    <w:rsid w:val="008349DF"/>
    <w:rsid w:val="00835CFE"/>
    <w:rsid w:val="00842CBA"/>
    <w:rsid w:val="00850BFA"/>
    <w:rsid w:val="008514BC"/>
    <w:rsid w:val="00855979"/>
    <w:rsid w:val="00874091"/>
    <w:rsid w:val="00881AD1"/>
    <w:rsid w:val="00884D9A"/>
    <w:rsid w:val="00887871"/>
    <w:rsid w:val="0089009C"/>
    <w:rsid w:val="00895639"/>
    <w:rsid w:val="0089784F"/>
    <w:rsid w:val="008A0B60"/>
    <w:rsid w:val="008B399E"/>
    <w:rsid w:val="008B4629"/>
    <w:rsid w:val="008B52B6"/>
    <w:rsid w:val="008B69B4"/>
    <w:rsid w:val="008C3593"/>
    <w:rsid w:val="008C5354"/>
    <w:rsid w:val="008C558E"/>
    <w:rsid w:val="008D25A0"/>
    <w:rsid w:val="008D36D2"/>
    <w:rsid w:val="008D61AC"/>
    <w:rsid w:val="008E1DC0"/>
    <w:rsid w:val="008E3D58"/>
    <w:rsid w:val="008F2704"/>
    <w:rsid w:val="008F474F"/>
    <w:rsid w:val="008F5203"/>
    <w:rsid w:val="008F6A28"/>
    <w:rsid w:val="00914294"/>
    <w:rsid w:val="0092135D"/>
    <w:rsid w:val="00922866"/>
    <w:rsid w:val="00927832"/>
    <w:rsid w:val="009319AC"/>
    <w:rsid w:val="00934B12"/>
    <w:rsid w:val="00936BD5"/>
    <w:rsid w:val="00937400"/>
    <w:rsid w:val="00945457"/>
    <w:rsid w:val="009462A3"/>
    <w:rsid w:val="00947348"/>
    <w:rsid w:val="0095275F"/>
    <w:rsid w:val="009529D3"/>
    <w:rsid w:val="00954222"/>
    <w:rsid w:val="00962BC6"/>
    <w:rsid w:val="00971E72"/>
    <w:rsid w:val="009733DE"/>
    <w:rsid w:val="00975CE7"/>
    <w:rsid w:val="00975D93"/>
    <w:rsid w:val="00981555"/>
    <w:rsid w:val="00987296"/>
    <w:rsid w:val="009875CE"/>
    <w:rsid w:val="00991059"/>
    <w:rsid w:val="00993049"/>
    <w:rsid w:val="00994D0D"/>
    <w:rsid w:val="00995D3A"/>
    <w:rsid w:val="00996B8C"/>
    <w:rsid w:val="009A4C53"/>
    <w:rsid w:val="009B77F6"/>
    <w:rsid w:val="009C0257"/>
    <w:rsid w:val="009C071B"/>
    <w:rsid w:val="009C2B40"/>
    <w:rsid w:val="009C60BB"/>
    <w:rsid w:val="009C7C42"/>
    <w:rsid w:val="009D3F88"/>
    <w:rsid w:val="009D4891"/>
    <w:rsid w:val="009D4CCF"/>
    <w:rsid w:val="009F5FDE"/>
    <w:rsid w:val="00A031CE"/>
    <w:rsid w:val="00A04392"/>
    <w:rsid w:val="00A0751E"/>
    <w:rsid w:val="00A11213"/>
    <w:rsid w:val="00A17DA1"/>
    <w:rsid w:val="00A2392C"/>
    <w:rsid w:val="00A30F0A"/>
    <w:rsid w:val="00A35E29"/>
    <w:rsid w:val="00A41C2E"/>
    <w:rsid w:val="00A43B0A"/>
    <w:rsid w:val="00A536A5"/>
    <w:rsid w:val="00A600D9"/>
    <w:rsid w:val="00A63E69"/>
    <w:rsid w:val="00A64C35"/>
    <w:rsid w:val="00A7015A"/>
    <w:rsid w:val="00A81B1D"/>
    <w:rsid w:val="00A90648"/>
    <w:rsid w:val="00A9346D"/>
    <w:rsid w:val="00A94A40"/>
    <w:rsid w:val="00AA4983"/>
    <w:rsid w:val="00AA572B"/>
    <w:rsid w:val="00AB18C0"/>
    <w:rsid w:val="00AB2BCE"/>
    <w:rsid w:val="00AB68CA"/>
    <w:rsid w:val="00AC5AF8"/>
    <w:rsid w:val="00AC5DC4"/>
    <w:rsid w:val="00AD0022"/>
    <w:rsid w:val="00AD0A6C"/>
    <w:rsid w:val="00AD135A"/>
    <w:rsid w:val="00AD6EBC"/>
    <w:rsid w:val="00AE1510"/>
    <w:rsid w:val="00AE2B7C"/>
    <w:rsid w:val="00AF443D"/>
    <w:rsid w:val="00AF455B"/>
    <w:rsid w:val="00B07BE6"/>
    <w:rsid w:val="00B12966"/>
    <w:rsid w:val="00B1359F"/>
    <w:rsid w:val="00B17474"/>
    <w:rsid w:val="00B17A2A"/>
    <w:rsid w:val="00B206C6"/>
    <w:rsid w:val="00B2089A"/>
    <w:rsid w:val="00B213C5"/>
    <w:rsid w:val="00B24367"/>
    <w:rsid w:val="00B2640E"/>
    <w:rsid w:val="00B274A6"/>
    <w:rsid w:val="00B31199"/>
    <w:rsid w:val="00B3369E"/>
    <w:rsid w:val="00B34FBA"/>
    <w:rsid w:val="00B36733"/>
    <w:rsid w:val="00B41418"/>
    <w:rsid w:val="00B473C4"/>
    <w:rsid w:val="00B541C0"/>
    <w:rsid w:val="00B60474"/>
    <w:rsid w:val="00B73F48"/>
    <w:rsid w:val="00B75DAE"/>
    <w:rsid w:val="00B811C6"/>
    <w:rsid w:val="00B933FA"/>
    <w:rsid w:val="00B9578D"/>
    <w:rsid w:val="00B96A0E"/>
    <w:rsid w:val="00B96E6F"/>
    <w:rsid w:val="00BA1E60"/>
    <w:rsid w:val="00BA1FA3"/>
    <w:rsid w:val="00BA31C2"/>
    <w:rsid w:val="00BA6C0C"/>
    <w:rsid w:val="00BC3128"/>
    <w:rsid w:val="00BC50A7"/>
    <w:rsid w:val="00BD0082"/>
    <w:rsid w:val="00BE58CD"/>
    <w:rsid w:val="00BF4679"/>
    <w:rsid w:val="00BF5525"/>
    <w:rsid w:val="00C04712"/>
    <w:rsid w:val="00C04B0D"/>
    <w:rsid w:val="00C1071B"/>
    <w:rsid w:val="00C12F23"/>
    <w:rsid w:val="00C27D7F"/>
    <w:rsid w:val="00C311FE"/>
    <w:rsid w:val="00C41018"/>
    <w:rsid w:val="00C41991"/>
    <w:rsid w:val="00C44496"/>
    <w:rsid w:val="00C46FF1"/>
    <w:rsid w:val="00C51DA9"/>
    <w:rsid w:val="00C51DDB"/>
    <w:rsid w:val="00C52BE8"/>
    <w:rsid w:val="00C63A69"/>
    <w:rsid w:val="00C64797"/>
    <w:rsid w:val="00C654EB"/>
    <w:rsid w:val="00C7081A"/>
    <w:rsid w:val="00C72279"/>
    <w:rsid w:val="00C732A8"/>
    <w:rsid w:val="00C74067"/>
    <w:rsid w:val="00C76051"/>
    <w:rsid w:val="00C76A33"/>
    <w:rsid w:val="00C83F0C"/>
    <w:rsid w:val="00C944F0"/>
    <w:rsid w:val="00C948CF"/>
    <w:rsid w:val="00C97BD8"/>
    <w:rsid w:val="00CA0218"/>
    <w:rsid w:val="00CA02CB"/>
    <w:rsid w:val="00CA21B9"/>
    <w:rsid w:val="00CB336D"/>
    <w:rsid w:val="00CB556F"/>
    <w:rsid w:val="00CB7ACD"/>
    <w:rsid w:val="00CC2DA0"/>
    <w:rsid w:val="00CC5584"/>
    <w:rsid w:val="00CD41DB"/>
    <w:rsid w:val="00CD7C7E"/>
    <w:rsid w:val="00CF0729"/>
    <w:rsid w:val="00CF23F7"/>
    <w:rsid w:val="00CF2852"/>
    <w:rsid w:val="00D01FC1"/>
    <w:rsid w:val="00D07682"/>
    <w:rsid w:val="00D15D4A"/>
    <w:rsid w:val="00D17EF9"/>
    <w:rsid w:val="00D20D1E"/>
    <w:rsid w:val="00D415C1"/>
    <w:rsid w:val="00D60169"/>
    <w:rsid w:val="00D6732B"/>
    <w:rsid w:val="00D7270D"/>
    <w:rsid w:val="00D73487"/>
    <w:rsid w:val="00D738FF"/>
    <w:rsid w:val="00D769C8"/>
    <w:rsid w:val="00D80EE9"/>
    <w:rsid w:val="00DA041F"/>
    <w:rsid w:val="00DA6978"/>
    <w:rsid w:val="00DB1C95"/>
    <w:rsid w:val="00DB532D"/>
    <w:rsid w:val="00DB69DF"/>
    <w:rsid w:val="00DC4D1C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43DD"/>
    <w:rsid w:val="00E14C01"/>
    <w:rsid w:val="00E179A5"/>
    <w:rsid w:val="00E17B9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71D71"/>
    <w:rsid w:val="00E77E39"/>
    <w:rsid w:val="00E82180"/>
    <w:rsid w:val="00E9155A"/>
    <w:rsid w:val="00E936BA"/>
    <w:rsid w:val="00E9658B"/>
    <w:rsid w:val="00E97FFB"/>
    <w:rsid w:val="00EA18D1"/>
    <w:rsid w:val="00EA7259"/>
    <w:rsid w:val="00EB1B0A"/>
    <w:rsid w:val="00EB3DBA"/>
    <w:rsid w:val="00EC2A4B"/>
    <w:rsid w:val="00ED22C9"/>
    <w:rsid w:val="00ED5094"/>
    <w:rsid w:val="00EF15D5"/>
    <w:rsid w:val="00EF2863"/>
    <w:rsid w:val="00F00603"/>
    <w:rsid w:val="00F006FE"/>
    <w:rsid w:val="00F066BA"/>
    <w:rsid w:val="00F12D39"/>
    <w:rsid w:val="00F30D41"/>
    <w:rsid w:val="00F311F7"/>
    <w:rsid w:val="00F44395"/>
    <w:rsid w:val="00F4766D"/>
    <w:rsid w:val="00F5097E"/>
    <w:rsid w:val="00F5158B"/>
    <w:rsid w:val="00F542BF"/>
    <w:rsid w:val="00F63A84"/>
    <w:rsid w:val="00F72723"/>
    <w:rsid w:val="00F753C6"/>
    <w:rsid w:val="00F8160F"/>
    <w:rsid w:val="00F83580"/>
    <w:rsid w:val="00FA011F"/>
    <w:rsid w:val="00FA4F82"/>
    <w:rsid w:val="00FA66E1"/>
    <w:rsid w:val="00FA728C"/>
    <w:rsid w:val="00FB4D63"/>
    <w:rsid w:val="00FB735A"/>
    <w:rsid w:val="00FB7BA7"/>
    <w:rsid w:val="00FC33E4"/>
    <w:rsid w:val="00FC451F"/>
    <w:rsid w:val="00FC5D7A"/>
    <w:rsid w:val="00FD45D4"/>
    <w:rsid w:val="00FE2A53"/>
    <w:rsid w:val="00FE389E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BE89E-6349-4E6E-9807-941B6C1F7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Ерик</cp:lastModifiedBy>
  <cp:revision>8</cp:revision>
  <cp:lastPrinted>2020-04-23T06:33:00Z</cp:lastPrinted>
  <dcterms:created xsi:type="dcterms:W3CDTF">2020-04-09T11:36:00Z</dcterms:created>
  <dcterms:modified xsi:type="dcterms:W3CDTF">2020-05-25T09:22:00Z</dcterms:modified>
</cp:coreProperties>
</file>