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8A7E77">
        <w:rPr>
          <w:rFonts w:ascii="Times New Roman" w:hAnsi="Times New Roman" w:cs="Times New Roman"/>
          <w:b/>
        </w:rPr>
        <w:t>одноразовых противочумных костюмов</w:t>
      </w:r>
      <w:r w:rsidR="004B5FF2" w:rsidRPr="008329F6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4A556C">
        <w:rPr>
          <w:rFonts w:ascii="Times New Roman" w:hAnsi="Times New Roman" w:cs="Times New Roman"/>
          <w:lang w:val="kk-KZ"/>
        </w:rPr>
        <w:t>2</w:t>
      </w:r>
      <w:r w:rsidR="008A7E77">
        <w:rPr>
          <w:rFonts w:ascii="Times New Roman" w:hAnsi="Times New Roman" w:cs="Times New Roman"/>
          <w:lang w:val="kk-KZ"/>
        </w:rPr>
        <w:t>3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B96E6F">
        <w:rPr>
          <w:rFonts w:ascii="Times New Roman" w:hAnsi="Times New Roman" w:cs="Times New Roman"/>
        </w:rPr>
        <w:t>апреля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17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8A7E77" w:rsidRPr="008A7E77">
        <w:rPr>
          <w:rFonts w:ascii="Times New Roman" w:hAnsi="Times New Roman"/>
          <w:color w:val="auto"/>
          <w:sz w:val="22"/>
          <w:szCs w:val="22"/>
        </w:rPr>
        <w:t>одноразовых противочумных костюмов</w:t>
      </w:r>
      <w:r w:rsidR="004A556C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Ильясова Эмина Тунгышбаевна </w:t>
      </w:r>
      <w:r w:rsidR="00792660">
        <w:rPr>
          <w:rFonts w:ascii="Times New Roman" w:hAnsi="Times New Roman"/>
          <w:lang w:val="ru-RU"/>
        </w:rPr>
        <w:t>–</w:t>
      </w:r>
      <w:r w:rsidR="000D0AC2">
        <w:rPr>
          <w:rFonts w:ascii="Times New Roman" w:hAnsi="Times New Roman"/>
          <w:lang w:val="ru-RU"/>
        </w:rPr>
        <w:t xml:space="preserve"> </w:t>
      </w:r>
      <w:r w:rsidR="00792660">
        <w:rPr>
          <w:rFonts w:ascii="Times New Roman" w:hAnsi="Times New Roman"/>
          <w:lang w:val="ru-RU"/>
        </w:rPr>
        <w:t>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9C60BB">
        <w:rPr>
          <w:rFonts w:ascii="Times New Roman" w:hAnsi="Times New Roman" w:cs="Times New Roman"/>
        </w:rPr>
        <w:t>Болатбекова Динара Балтабаевна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4B5FF2">
        <w:rPr>
          <w:rFonts w:ascii="Times New Roman" w:hAnsi="Times New Roman" w:cs="Times New Roman"/>
        </w:rPr>
        <w:t xml:space="preserve"> </w:t>
      </w:r>
      <w:r w:rsidR="00F15D98">
        <w:rPr>
          <w:rFonts w:ascii="Times New Roman" w:hAnsi="Times New Roman" w:cs="Times New Roman"/>
        </w:rPr>
        <w:t>–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F15D98" w:rsidRPr="000D0AC2" w:rsidRDefault="00F15D98" w:rsidP="00F15D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мандыков Азамат Алпамысович - </w:t>
      </w:r>
      <w:r w:rsidRPr="000D0AC2">
        <w:rPr>
          <w:rFonts w:ascii="Times New Roman" w:hAnsi="Times New Roman" w:cs="Times New Roman"/>
        </w:rPr>
        <w:t>провизор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B75DAE" w:rsidRPr="00B75DA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</w:t>
      </w:r>
      <w:r w:rsidR="002D099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закупа </w:t>
      </w:r>
      <w:r w:rsidR="008A7E77" w:rsidRPr="008A7E77">
        <w:rPr>
          <w:rFonts w:ascii="Times New Roman" w:hAnsi="Times New Roman" w:cs="Times New Roman"/>
          <w:b w:val="0"/>
          <w:color w:val="auto"/>
          <w:sz w:val="22"/>
          <w:szCs w:val="22"/>
        </w:rPr>
        <w:t>одноразовых противочумных костюмов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8A7E77">
        <w:rPr>
          <w:rFonts w:ascii="Times New Roman" w:hAnsi="Times New Roman" w:cs="Times New Roman"/>
          <w:b w:val="0"/>
          <w:color w:val="auto"/>
          <w:sz w:val="22"/>
          <w:szCs w:val="22"/>
        </w:rPr>
        <w:t>3 0</w:t>
      </w:r>
      <w:r w:rsidR="004A556C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00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4A556C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8A7E77">
        <w:rPr>
          <w:rFonts w:ascii="Times New Roman" w:hAnsi="Times New Roman" w:cs="Times New Roman"/>
          <w:b w:val="0"/>
          <w:color w:val="auto"/>
          <w:sz w:val="22"/>
          <w:szCs w:val="22"/>
        </w:rPr>
        <w:t>три миллиона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16"/>
        <w:gridCol w:w="5981"/>
        <w:gridCol w:w="5270"/>
      </w:tblGrid>
      <w:tr w:rsidR="00835CFE" w:rsidRPr="00404F72" w:rsidTr="004B5FF2">
        <w:trPr>
          <w:trHeight w:val="3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4A55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КазКар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4A55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район Сарыарка, Коктал-2, уч. 188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8A7E77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8A7E77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8A7E77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8A7E77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4B5FF2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4A55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Исенова Л.А.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4A55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Сатпа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ева , д.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11/5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кв 11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8A7E77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4A556C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8A7E77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4B5FF2" w:rsidRPr="004A556C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 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8A7E77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8A7E77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</w:tbl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3"/>
        <w:gridCol w:w="1135"/>
        <w:gridCol w:w="1275"/>
        <w:gridCol w:w="2551"/>
        <w:gridCol w:w="2977"/>
      </w:tblGrid>
      <w:tr w:rsidR="0032616D" w:rsidRPr="004445A7" w:rsidTr="00AA572B">
        <w:tc>
          <w:tcPr>
            <w:tcW w:w="567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3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35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1275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551" w:type="dxa"/>
          </w:tcPr>
          <w:p w:rsidR="0032616D" w:rsidRPr="00C948CF" w:rsidRDefault="004A556C" w:rsidP="004B5FF2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КазКар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2977" w:type="dxa"/>
          </w:tcPr>
          <w:p w:rsidR="0032616D" w:rsidRPr="00C948CF" w:rsidRDefault="004A556C" w:rsidP="004B5FF2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Исенова Л.А.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32616D" w:rsidRPr="004445A7" w:rsidTr="00AA572B">
        <w:trPr>
          <w:trHeight w:val="313"/>
        </w:trPr>
        <w:tc>
          <w:tcPr>
            <w:tcW w:w="567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297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32616D" w:rsidRPr="004445A7" w:rsidTr="004E3AEC">
        <w:trPr>
          <w:trHeight w:val="416"/>
        </w:trPr>
        <w:tc>
          <w:tcPr>
            <w:tcW w:w="56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616D" w:rsidRPr="00F63A84" w:rsidRDefault="008A7E77" w:rsidP="00A9064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Одноразовый противочумный костюм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16D" w:rsidRPr="00A0751E" w:rsidRDefault="0032616D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4A556C" w:rsidRDefault="008A7E77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4A556C" w:rsidRDefault="008A7E77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551" w:type="dxa"/>
          </w:tcPr>
          <w:p w:rsidR="0032616D" w:rsidRPr="004A556C" w:rsidRDefault="008A7E7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14</w:t>
            </w:r>
            <w:r w:rsidR="004A556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900</w:t>
            </w:r>
          </w:p>
        </w:tc>
        <w:tc>
          <w:tcPr>
            <w:tcW w:w="2977" w:type="dxa"/>
          </w:tcPr>
          <w:p w:rsidR="0032616D" w:rsidRPr="00AA572B" w:rsidRDefault="008A7E77" w:rsidP="008A7E77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4A556C"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  <w:r w:rsidR="00AA572B" w:rsidRPr="00AA572B">
              <w:rPr>
                <w:rFonts w:ascii="Times New Roman" w:hAnsi="Times New Roman"/>
                <w:sz w:val="18"/>
                <w:szCs w:val="18"/>
              </w:rPr>
              <w:t xml:space="preserve"> 000</w:t>
            </w:r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A7E77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8A7E77">
        <w:rPr>
          <w:rFonts w:ascii="Times New Roman" w:hAnsi="Times New Roman" w:cs="Times New Roman"/>
          <w:b/>
          <w:lang w:val="kk-KZ"/>
        </w:rPr>
        <w:t>о</w:t>
      </w:r>
      <w:r w:rsidR="008A7E77" w:rsidRPr="008A7E77">
        <w:rPr>
          <w:rFonts w:ascii="Times New Roman" w:hAnsi="Times New Roman" w:cs="Times New Roman"/>
          <w:b/>
          <w:lang w:val="kk-KZ"/>
        </w:rPr>
        <w:t>дноразовы</w:t>
      </w:r>
      <w:r w:rsidR="008A7E77">
        <w:rPr>
          <w:rFonts w:ascii="Times New Roman" w:hAnsi="Times New Roman" w:cs="Times New Roman"/>
          <w:b/>
          <w:lang w:val="kk-KZ"/>
        </w:rPr>
        <w:t>е</w:t>
      </w:r>
      <w:r w:rsidR="008A7E77" w:rsidRPr="008A7E77">
        <w:rPr>
          <w:rFonts w:ascii="Times New Roman" w:hAnsi="Times New Roman" w:cs="Times New Roman"/>
          <w:b/>
          <w:lang w:val="kk-KZ"/>
        </w:rPr>
        <w:t xml:space="preserve"> противочумны</w:t>
      </w:r>
      <w:r w:rsidR="008A7E77">
        <w:rPr>
          <w:rFonts w:ascii="Times New Roman" w:hAnsi="Times New Roman" w:cs="Times New Roman"/>
          <w:b/>
          <w:lang w:val="kk-KZ"/>
        </w:rPr>
        <w:t>е</w:t>
      </w:r>
      <w:r w:rsidR="008A7E77" w:rsidRPr="008A7E77">
        <w:rPr>
          <w:rFonts w:ascii="Times New Roman" w:hAnsi="Times New Roman" w:cs="Times New Roman"/>
          <w:b/>
          <w:lang w:val="kk-KZ"/>
        </w:rPr>
        <w:t xml:space="preserve"> костюм</w:t>
      </w:r>
      <w:r w:rsidR="008A7E77">
        <w:rPr>
          <w:rFonts w:ascii="Times New Roman" w:hAnsi="Times New Roman" w:cs="Times New Roman"/>
          <w:b/>
          <w:lang w:val="kk-KZ"/>
        </w:rPr>
        <w:t>ы</w:t>
      </w:r>
      <w:r w:rsidR="00AA572B" w:rsidRPr="008A7E77">
        <w:rPr>
          <w:rFonts w:ascii="Times New Roman" w:hAnsi="Times New Roman" w:cs="Times New Roman"/>
          <w:b/>
        </w:rPr>
        <w:t xml:space="preserve"> </w:t>
      </w:r>
      <w:r w:rsidR="001F4ADE" w:rsidRPr="008A7E77">
        <w:rPr>
          <w:rFonts w:ascii="Times New Roman" w:hAnsi="Times New Roman" w:cs="Times New Roman"/>
          <w:b/>
        </w:rPr>
        <w:t>у</w:t>
      </w:r>
      <w:r w:rsidRPr="008A7E77">
        <w:rPr>
          <w:rFonts w:ascii="Times New Roman" w:hAnsi="Times New Roman" w:cs="Times New Roman"/>
        </w:rPr>
        <w:t>:</w:t>
      </w:r>
    </w:p>
    <w:p w:rsidR="004B0431" w:rsidRPr="008A7E77" w:rsidRDefault="004A556C" w:rsidP="004B0431">
      <w:pPr>
        <w:spacing w:after="0" w:line="240" w:lineRule="auto"/>
        <w:jc w:val="both"/>
        <w:rPr>
          <w:rFonts w:ascii="Times New Roman" w:hAnsi="Times New Roman"/>
          <w:b/>
        </w:rPr>
      </w:pPr>
      <w:r w:rsidRPr="008A7E77">
        <w:rPr>
          <w:rFonts w:ascii="Times New Roman" w:hAnsi="Times New Roman"/>
          <w:b/>
        </w:rPr>
        <w:t>ТОО</w:t>
      </w:r>
      <w:r w:rsidR="004B0431" w:rsidRPr="008A7E77">
        <w:rPr>
          <w:rFonts w:ascii="Times New Roman" w:hAnsi="Times New Roman"/>
          <w:b/>
        </w:rPr>
        <w:t xml:space="preserve"> «</w:t>
      </w:r>
      <w:r w:rsidRPr="008A7E77">
        <w:rPr>
          <w:rFonts w:ascii="Times New Roman" w:hAnsi="Times New Roman"/>
          <w:b/>
        </w:rPr>
        <w:t>КазКар</w:t>
      </w:r>
      <w:r w:rsidR="004B0431" w:rsidRPr="008A7E77">
        <w:rPr>
          <w:rFonts w:ascii="Times New Roman" w:hAnsi="Times New Roman"/>
          <w:b/>
        </w:rPr>
        <w:t>»</w:t>
      </w:r>
    </w:p>
    <w:p w:rsidR="009C60BB" w:rsidRDefault="009C60BB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AA572B" w:rsidRPr="00AA572B">
        <w:rPr>
          <w:rFonts w:ascii="Times New Roman" w:hAnsi="Times New Roman" w:cs="Times New Roman"/>
        </w:rPr>
        <w:t>1</w:t>
      </w:r>
      <w:r w:rsidRPr="008F2704">
        <w:rPr>
          <w:rFonts w:ascii="Times New Roman" w:hAnsi="Times New Roman" w:cs="Times New Roman"/>
        </w:rPr>
        <w:t xml:space="preserve"> «</w:t>
      </w:r>
      <w:r w:rsidR="008A7E77" w:rsidRPr="008A7E77">
        <w:rPr>
          <w:rFonts w:ascii="Times New Roman" w:hAnsi="Times New Roman" w:cs="Times New Roman"/>
        </w:rPr>
        <w:t>Одноразовый противочумный костюм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8A7E77">
        <w:rPr>
          <w:rFonts w:ascii="Times New Roman" w:hAnsi="Times New Roman" w:cs="Times New Roman"/>
        </w:rPr>
        <w:t xml:space="preserve">2 </w:t>
      </w:r>
      <w:r w:rsidR="008A7E77">
        <w:rPr>
          <w:rFonts w:ascii="Times New Roman" w:hAnsi="Times New Roman" w:cs="Times New Roman"/>
          <w:lang w:val="kk-KZ"/>
        </w:rPr>
        <w:t>980</w:t>
      </w:r>
      <w:r w:rsidR="00AA572B" w:rsidRPr="00AA572B">
        <w:rPr>
          <w:rFonts w:ascii="Times New Roman" w:hAnsi="Times New Roman" w:cs="Times New Roman"/>
        </w:rPr>
        <w:t xml:space="preserve"> </w:t>
      </w:r>
      <w:r w:rsidR="008A7E77">
        <w:rPr>
          <w:rFonts w:ascii="Times New Roman" w:hAnsi="Times New Roman" w:cs="Times New Roman"/>
        </w:rPr>
        <w:t>0</w:t>
      </w:r>
      <w:r w:rsidR="0032616D">
        <w:rPr>
          <w:rFonts w:ascii="Times New Roman" w:hAnsi="Times New Roman" w:cs="Times New Roman"/>
          <w:lang w:val="kk-KZ"/>
        </w:rPr>
        <w:t>00</w:t>
      </w:r>
      <w:r w:rsidRPr="008F2704">
        <w:rPr>
          <w:rFonts w:ascii="Times New Roman" w:hAnsi="Times New Roman" w:cs="Times New Roman"/>
        </w:rPr>
        <w:t xml:space="preserve"> (</w:t>
      </w:r>
      <w:r w:rsidR="008A7E77">
        <w:rPr>
          <w:rFonts w:ascii="Times New Roman" w:hAnsi="Times New Roman" w:cs="Times New Roman"/>
          <w:lang w:val="kk-KZ"/>
        </w:rPr>
        <w:t>два миллиона девятьсот восемьдесят тысяч</w:t>
      </w:r>
      <w:r w:rsidRPr="008F2704">
        <w:rPr>
          <w:rFonts w:ascii="Times New Roman" w:hAnsi="Times New Roman" w:cs="Times New Roman"/>
        </w:rPr>
        <w:t>) тенге;</w:t>
      </w:r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4A556C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4A556C">
        <w:rPr>
          <w:rFonts w:ascii="Times New Roman" w:hAnsi="Times New Roman" w:cs="Times New Roman"/>
        </w:rPr>
        <w:t>0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 xml:space="preserve">ели потенциальных поставшиков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="00792660">
        <w:rPr>
          <w:rFonts w:ascii="Times New Roman" w:hAnsi="Times New Roman" w:cs="Times New Roman"/>
        </w:rPr>
        <w:t>руководитель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10199F">
        <w:rPr>
          <w:rFonts w:ascii="Times New Roman" w:hAnsi="Times New Roman" w:cs="Times New Roman"/>
        </w:rPr>
        <w:t xml:space="preserve">Болатбекова Динара Балтабаевна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5E3E6D">
        <w:rPr>
          <w:rFonts w:ascii="Times New Roman" w:hAnsi="Times New Roman" w:cs="Times New Roman"/>
        </w:rPr>
        <w:t>Амандыков Азамат Алпамысович_____________________________________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провизор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8329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8329F6">
        <w:rPr>
          <w:rFonts w:ascii="Times New Roman" w:hAnsi="Times New Roman" w:cs="Times New Roman"/>
        </w:rPr>
        <w:t>.</w:t>
      </w:r>
      <w:r w:rsidR="000D0AC2" w:rsidRPr="000D0AC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8C7" w:rsidRDefault="00A558C7" w:rsidP="001C2C37">
      <w:pPr>
        <w:spacing w:after="0" w:line="240" w:lineRule="auto"/>
      </w:pPr>
      <w:r>
        <w:separator/>
      </w:r>
    </w:p>
  </w:endnote>
  <w:endnote w:type="continuationSeparator" w:id="0">
    <w:p w:rsidR="00A558C7" w:rsidRDefault="00A558C7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8C7" w:rsidRDefault="00A558C7" w:rsidP="001C2C37">
      <w:pPr>
        <w:spacing w:after="0" w:line="240" w:lineRule="auto"/>
      </w:pPr>
      <w:r>
        <w:separator/>
      </w:r>
    </w:p>
  </w:footnote>
  <w:footnote w:type="continuationSeparator" w:id="0">
    <w:p w:rsidR="00A558C7" w:rsidRDefault="00A558C7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016D"/>
    <w:rsid w:val="00172AA6"/>
    <w:rsid w:val="00172B7E"/>
    <w:rsid w:val="00174971"/>
    <w:rsid w:val="00174ADE"/>
    <w:rsid w:val="001852AA"/>
    <w:rsid w:val="00186E0C"/>
    <w:rsid w:val="001925F1"/>
    <w:rsid w:val="001945E9"/>
    <w:rsid w:val="00194C4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166A1"/>
    <w:rsid w:val="002206BC"/>
    <w:rsid w:val="00222446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0991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4DC1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556C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1BC"/>
    <w:rsid w:val="005C73F1"/>
    <w:rsid w:val="005D00CF"/>
    <w:rsid w:val="005D4B4C"/>
    <w:rsid w:val="005D582B"/>
    <w:rsid w:val="005E3E6D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6209"/>
    <w:rsid w:val="007311E3"/>
    <w:rsid w:val="0074591B"/>
    <w:rsid w:val="007533E6"/>
    <w:rsid w:val="007611FE"/>
    <w:rsid w:val="007613BA"/>
    <w:rsid w:val="0076221F"/>
    <w:rsid w:val="00773F48"/>
    <w:rsid w:val="00774DFB"/>
    <w:rsid w:val="00776364"/>
    <w:rsid w:val="0078058E"/>
    <w:rsid w:val="00782E9D"/>
    <w:rsid w:val="00787E8F"/>
    <w:rsid w:val="00792660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A7E77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43B0A"/>
    <w:rsid w:val="00A536A5"/>
    <w:rsid w:val="00A558C7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31254"/>
    <w:rsid w:val="00D415C1"/>
    <w:rsid w:val="00D60169"/>
    <w:rsid w:val="00D6732B"/>
    <w:rsid w:val="00D7270D"/>
    <w:rsid w:val="00D73487"/>
    <w:rsid w:val="00D738FF"/>
    <w:rsid w:val="00D769C8"/>
    <w:rsid w:val="00D80EE9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EF2863"/>
    <w:rsid w:val="00F00603"/>
    <w:rsid w:val="00F006FE"/>
    <w:rsid w:val="00F066BA"/>
    <w:rsid w:val="00F12D39"/>
    <w:rsid w:val="00F15D98"/>
    <w:rsid w:val="00F30D41"/>
    <w:rsid w:val="00F311F7"/>
    <w:rsid w:val="00F44395"/>
    <w:rsid w:val="00F4766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52AAF-D88E-48A7-9F22-EF8BA1610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9</cp:revision>
  <cp:lastPrinted>2020-04-24T11:19:00Z</cp:lastPrinted>
  <dcterms:created xsi:type="dcterms:W3CDTF">2020-04-09T11:36:00Z</dcterms:created>
  <dcterms:modified xsi:type="dcterms:W3CDTF">2020-04-24T11:33:00Z</dcterms:modified>
</cp:coreProperties>
</file>