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44505" w14:textId="1914FC72" w:rsidR="003D11AA" w:rsidRPr="003D11AA" w:rsidRDefault="00940EE7" w:rsidP="003D11AA">
      <w:pPr>
        <w:spacing w:before="0" w:beforeAutospacing="0" w:after="0" w:afterAutospacing="0" w:line="240" w:lineRule="auto"/>
        <w:ind w:left="6372"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z11"/>
      <w:proofErr w:type="gramStart"/>
      <w:r w:rsidRPr="00940EE7">
        <w:rPr>
          <w:rFonts w:ascii="Times New Roman" w:hAnsi="Times New Roman" w:cs="Times New Roman"/>
          <w:b/>
          <w:sz w:val="28"/>
          <w:szCs w:val="28"/>
        </w:rPr>
        <w:t>Приложение  к</w:t>
      </w:r>
      <w:proofErr w:type="gramEnd"/>
      <w:r w:rsidRPr="00940EE7">
        <w:rPr>
          <w:rFonts w:ascii="Times New Roman" w:hAnsi="Times New Roman" w:cs="Times New Roman"/>
          <w:b/>
          <w:sz w:val="28"/>
          <w:szCs w:val="28"/>
        </w:rPr>
        <w:t xml:space="preserve"> приказу </w:t>
      </w:r>
      <w:r w:rsidR="00B93185">
        <w:rPr>
          <w:rFonts w:ascii="Times New Roman" w:hAnsi="Times New Roman" w:cs="Times New Roman"/>
          <w:b/>
          <w:sz w:val="28"/>
          <w:szCs w:val="28"/>
        </w:rPr>
        <w:t>директора</w:t>
      </w:r>
      <w:r w:rsidR="003D11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11AA" w:rsidRPr="003D11AA">
        <w:rPr>
          <w:rFonts w:ascii="Times New Roman" w:hAnsi="Times New Roman" w:cs="Times New Roman"/>
          <w:b/>
          <w:sz w:val="28"/>
          <w:szCs w:val="28"/>
        </w:rPr>
        <w:t>№01-03/117-</w:t>
      </w:r>
      <w:r w:rsidR="003D11AA" w:rsidRPr="003D11AA">
        <w:rPr>
          <w:rFonts w:ascii="Times New Roman" w:hAnsi="Times New Roman" w:cs="Times New Roman"/>
          <w:b/>
        </w:rPr>
        <w:t xml:space="preserve"> </w:t>
      </w:r>
      <w:r w:rsidR="003D11AA" w:rsidRPr="003D11AA">
        <w:rPr>
          <w:rFonts w:ascii="Times New Roman" w:hAnsi="Times New Roman" w:cs="Times New Roman"/>
          <w:b/>
          <w:sz w:val="28"/>
          <w:szCs w:val="28"/>
        </w:rPr>
        <w:t>Ө</w:t>
      </w:r>
      <w:r w:rsidR="003D11AA" w:rsidRPr="003D11AA">
        <w:rPr>
          <w:rFonts w:ascii="Times New Roman" w:hAnsi="Times New Roman" w:cs="Times New Roman"/>
          <w:b/>
          <w:sz w:val="28"/>
          <w:szCs w:val="28"/>
        </w:rPr>
        <w:t xml:space="preserve"> от 29.04.2025 года</w:t>
      </w:r>
      <w:r w:rsidRPr="003D11A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D2B8D76" w14:textId="3DC19472" w:rsidR="00940EE7" w:rsidRPr="00940EE7" w:rsidRDefault="003D11AA" w:rsidP="003D11AA">
      <w:pPr>
        <w:spacing w:before="0" w:beforeAutospacing="0" w:after="0" w:afterAutospacing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KZ"/>
        </w:rPr>
        <w:t xml:space="preserve">                                 </w:t>
      </w:r>
      <w:r w:rsidR="00B93185" w:rsidRPr="00B93185">
        <w:rPr>
          <w:rFonts w:ascii="Times New Roman" w:hAnsi="Times New Roman" w:cs="Times New Roman"/>
          <w:b/>
          <w:sz w:val="28"/>
          <w:szCs w:val="28"/>
        </w:rPr>
        <w:t>ГКП на ПХВ «Городская поликлиника № 11»</w:t>
      </w:r>
      <w:r w:rsidR="00B93185" w:rsidRPr="00B93185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940EE7" w:rsidRPr="00940EE7">
        <w:rPr>
          <w:rFonts w:ascii="Times New Roman" w:hAnsi="Times New Roman" w:cs="Times New Roman"/>
          <w:b/>
          <w:sz w:val="28"/>
          <w:szCs w:val="28"/>
        </w:rPr>
        <w:t xml:space="preserve">акимата </w:t>
      </w:r>
    </w:p>
    <w:p w14:paraId="4ADEC707" w14:textId="5B6D5F98" w:rsidR="00940EE7" w:rsidRPr="00940EE7" w:rsidRDefault="00940EE7" w:rsidP="00CE7087">
      <w:pPr>
        <w:spacing w:before="0" w:beforeAutospacing="0" w:after="0" w:afterAutospacing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40EE7">
        <w:rPr>
          <w:rFonts w:ascii="Times New Roman" w:hAnsi="Times New Roman" w:cs="Times New Roman"/>
          <w:b/>
          <w:sz w:val="28"/>
          <w:szCs w:val="28"/>
        </w:rPr>
        <w:t>города Астан</w:t>
      </w:r>
      <w:r w:rsidR="00814256">
        <w:rPr>
          <w:rFonts w:ascii="Times New Roman" w:hAnsi="Times New Roman" w:cs="Times New Roman"/>
          <w:b/>
          <w:sz w:val="28"/>
          <w:szCs w:val="28"/>
        </w:rPr>
        <w:t>ы</w:t>
      </w:r>
      <w:r w:rsidRPr="00940EE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84FA33A" w14:textId="4105F5A9" w:rsidR="00940EE7" w:rsidRPr="00A13DBC" w:rsidRDefault="00940EE7" w:rsidP="00A13DBC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0EE7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13DBC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A13D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  <w:r w:rsidRPr="00940EE7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bookmarkEnd w:id="0"/>
    <w:p w14:paraId="3C9DB553" w14:textId="77777777" w:rsidR="00A13DBC" w:rsidRDefault="00A13DBC" w:rsidP="008844E7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423A3B" w14:textId="02301DFA" w:rsidR="008844E7" w:rsidRDefault="008844E7" w:rsidP="008844E7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Положение об </w:t>
      </w:r>
      <w:r w:rsidR="00B6185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антикоррупционной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комплаенс-</w:t>
      </w:r>
      <w:r w:rsidR="00B61851">
        <w:rPr>
          <w:rFonts w:ascii="Times New Roman" w:eastAsia="Times New Roman" w:hAnsi="Times New Roman" w:cs="Times New Roman"/>
          <w:b/>
          <w:bCs/>
          <w:sz w:val="28"/>
          <w:szCs w:val="28"/>
        </w:rPr>
        <w:t>службе</w:t>
      </w:r>
    </w:p>
    <w:p w14:paraId="5E45BD1C" w14:textId="6CEFDB23" w:rsidR="008844E7" w:rsidRDefault="00B93185" w:rsidP="008844E7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9318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ГКП на ПХВ «Городская поликлиника № 11» </w:t>
      </w:r>
      <w:r w:rsidR="008844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акимата </w:t>
      </w:r>
      <w:proofErr w:type="gramStart"/>
      <w:r w:rsidR="008844E7">
        <w:rPr>
          <w:rFonts w:ascii="Times New Roman" w:eastAsia="Times New Roman" w:hAnsi="Times New Roman" w:cs="Times New Roman"/>
          <w:b/>
          <w:bCs/>
          <w:sz w:val="28"/>
          <w:szCs w:val="28"/>
        </w:rPr>
        <w:t>города  Астаны</w:t>
      </w:r>
      <w:proofErr w:type="gramEnd"/>
      <w:r w:rsidR="008844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56325AE2" w14:textId="60F97CC2" w:rsidR="001D2FB1" w:rsidRPr="00652948" w:rsidRDefault="00D77B63" w:rsidP="00D77B63">
      <w:pPr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294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Глава 1. </w:t>
      </w:r>
      <w:r w:rsidR="00C564A3" w:rsidRPr="00652948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 положения</w:t>
      </w:r>
    </w:p>
    <w:p w14:paraId="355E479A" w14:textId="12118DD2" w:rsidR="00CB69C6" w:rsidRPr="00652948" w:rsidRDefault="006544B7" w:rsidP="006E68ED">
      <w:pPr>
        <w:pStyle w:val="a4"/>
        <w:numPr>
          <w:ilvl w:val="0"/>
          <w:numId w:val="11"/>
        </w:numPr>
        <w:tabs>
          <w:tab w:val="left" w:pos="993"/>
        </w:tabs>
        <w:spacing w:line="0" w:lineRule="atLeast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52948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8844E7" w:rsidRPr="00652948">
        <w:rPr>
          <w:rFonts w:ascii="Times New Roman" w:hAnsi="Times New Roman" w:cs="Times New Roman"/>
          <w:sz w:val="28"/>
          <w:szCs w:val="28"/>
        </w:rPr>
        <w:t>п</w:t>
      </w:r>
      <w:r w:rsidRPr="00652948"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8844E7" w:rsidRPr="00652948">
        <w:rPr>
          <w:rFonts w:ascii="Times New Roman" w:hAnsi="Times New Roman" w:cs="Times New Roman"/>
          <w:sz w:val="28"/>
          <w:szCs w:val="28"/>
        </w:rPr>
        <w:t>о</w:t>
      </w:r>
      <w:r w:rsidR="00CB69C6" w:rsidRPr="00652948">
        <w:rPr>
          <w:rFonts w:ascii="Times New Roman" w:hAnsi="Times New Roman" w:cs="Times New Roman"/>
          <w:sz w:val="28"/>
          <w:szCs w:val="28"/>
        </w:rPr>
        <w:t>б антикоррупционной</w:t>
      </w:r>
      <w:r w:rsidR="008844E7" w:rsidRPr="00652948">
        <w:rPr>
          <w:rFonts w:ascii="Times New Roman" w:hAnsi="Times New Roman" w:cs="Times New Roman"/>
          <w:sz w:val="28"/>
          <w:szCs w:val="28"/>
        </w:rPr>
        <w:t xml:space="preserve"> комплаен</w:t>
      </w:r>
      <w:r w:rsidR="00B61851" w:rsidRPr="00652948">
        <w:rPr>
          <w:rFonts w:ascii="Times New Roman" w:hAnsi="Times New Roman" w:cs="Times New Roman"/>
          <w:sz w:val="28"/>
          <w:szCs w:val="28"/>
        </w:rPr>
        <w:t xml:space="preserve">с-службе </w:t>
      </w:r>
      <w:r w:rsidR="00B93185" w:rsidRPr="00B93185">
        <w:rPr>
          <w:rFonts w:ascii="Times New Roman" w:hAnsi="Times New Roman" w:cs="Times New Roman"/>
          <w:sz w:val="28"/>
          <w:szCs w:val="28"/>
        </w:rPr>
        <w:t>ГКП на ПХВ «Городская поликлиника № 11»</w:t>
      </w:r>
      <w:r w:rsidR="00B9318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B69C6" w:rsidRPr="00652948">
        <w:rPr>
          <w:rFonts w:ascii="Times New Roman" w:hAnsi="Times New Roman" w:cs="Times New Roman"/>
          <w:sz w:val="28"/>
          <w:szCs w:val="28"/>
        </w:rPr>
        <w:t xml:space="preserve">акимата города Астаны (далее - Предприятие) разработана в соответствии </w:t>
      </w:r>
      <w:r w:rsidR="004B2FF8" w:rsidRPr="00652948">
        <w:rPr>
          <w:rFonts w:ascii="Times New Roman" w:hAnsi="Times New Roman" w:cs="Times New Roman"/>
          <w:sz w:val="28"/>
          <w:szCs w:val="28"/>
        </w:rPr>
        <w:t>с Типовым положением об антикоррупционных  комплаенс-службах в субъектах квазигосударственного сектора, утвержденным приказом Председателя Агентства Республики Казахстан по противодействию коррупции (Антикоррупционной службы) от 31 марта 2023 года № 112 и</w:t>
      </w:r>
      <w:r w:rsidR="00CB69C6" w:rsidRPr="00652948">
        <w:rPr>
          <w:rFonts w:ascii="Times New Roman" w:hAnsi="Times New Roman" w:cs="Times New Roman"/>
          <w:sz w:val="28"/>
          <w:szCs w:val="28"/>
        </w:rPr>
        <w:t xml:space="preserve"> пунктом 3 статьи 16 Закона </w:t>
      </w:r>
      <w:r w:rsidR="00AD6815" w:rsidRPr="00652948">
        <w:rPr>
          <w:rFonts w:ascii="Times New Roman" w:hAnsi="Times New Roman" w:cs="Times New Roman"/>
          <w:sz w:val="28"/>
          <w:szCs w:val="28"/>
        </w:rPr>
        <w:t>Р</w:t>
      </w:r>
      <w:r w:rsidR="00CB69C6" w:rsidRPr="00652948">
        <w:rPr>
          <w:rFonts w:ascii="Times New Roman" w:hAnsi="Times New Roman" w:cs="Times New Roman"/>
          <w:sz w:val="28"/>
          <w:szCs w:val="28"/>
        </w:rPr>
        <w:t>еспублики Казахстан «О</w:t>
      </w:r>
      <w:r w:rsidR="006E68ED" w:rsidRPr="00652948">
        <w:rPr>
          <w:rFonts w:ascii="Times New Roman" w:hAnsi="Times New Roman" w:cs="Times New Roman"/>
          <w:sz w:val="28"/>
          <w:szCs w:val="28"/>
        </w:rPr>
        <w:t xml:space="preserve"> </w:t>
      </w:r>
      <w:r w:rsidR="00CB69C6" w:rsidRPr="00652948">
        <w:rPr>
          <w:rFonts w:ascii="Times New Roman" w:hAnsi="Times New Roman" w:cs="Times New Roman"/>
          <w:sz w:val="28"/>
          <w:szCs w:val="28"/>
        </w:rPr>
        <w:t>противодействии коррупции»</w:t>
      </w:r>
      <w:r w:rsidR="00113AC8" w:rsidRPr="00652948">
        <w:rPr>
          <w:rFonts w:ascii="Times New Roman" w:hAnsi="Times New Roman" w:cs="Times New Roman"/>
          <w:sz w:val="28"/>
          <w:szCs w:val="28"/>
        </w:rPr>
        <w:t xml:space="preserve"> (далее - Закон)</w:t>
      </w:r>
    </w:p>
    <w:p w14:paraId="5A1D6628" w14:textId="77777777" w:rsidR="00DF0C7F" w:rsidRDefault="00CB69C6" w:rsidP="00B23A78">
      <w:pPr>
        <w:pStyle w:val="a4"/>
        <w:numPr>
          <w:ilvl w:val="0"/>
          <w:numId w:val="11"/>
        </w:numPr>
        <w:tabs>
          <w:tab w:val="left" w:pos="993"/>
        </w:tabs>
        <w:spacing w:before="0" w:beforeAutospacing="0" w:afterAutospacing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0C7F">
        <w:rPr>
          <w:rFonts w:ascii="Times New Roman" w:hAnsi="Times New Roman" w:cs="Times New Roman"/>
          <w:sz w:val="28"/>
          <w:szCs w:val="28"/>
        </w:rPr>
        <w:t>Настоящее положение определяет цели, задачи, принципы, функции и полномочия антикоррупционной комплаенс-службы Предприятия.</w:t>
      </w:r>
    </w:p>
    <w:p w14:paraId="5603252A" w14:textId="2DBB2D55" w:rsidR="006257EF" w:rsidRDefault="006257EF" w:rsidP="00B23A78">
      <w:pPr>
        <w:pStyle w:val="a4"/>
        <w:numPr>
          <w:ilvl w:val="0"/>
          <w:numId w:val="11"/>
        </w:numPr>
        <w:tabs>
          <w:tab w:val="left" w:pos="993"/>
        </w:tabs>
        <w:spacing w:before="0" w:beforeAutospacing="0" w:afterAutospacing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57EF">
        <w:rPr>
          <w:rFonts w:ascii="Times New Roman" w:hAnsi="Times New Roman" w:cs="Times New Roman"/>
          <w:sz w:val="28"/>
          <w:szCs w:val="28"/>
        </w:rPr>
        <w:t xml:space="preserve">Положение об антикоррупционных комплаенс-службах размещается на официальном интернет-ресурсе </w:t>
      </w:r>
      <w:r>
        <w:rPr>
          <w:rFonts w:ascii="Times New Roman" w:hAnsi="Times New Roman" w:cs="Times New Roman"/>
          <w:sz w:val="28"/>
          <w:szCs w:val="28"/>
        </w:rPr>
        <w:t>Предприятия</w:t>
      </w:r>
      <w:r w:rsidRPr="006257EF">
        <w:rPr>
          <w:rFonts w:ascii="Times New Roman" w:hAnsi="Times New Roman" w:cs="Times New Roman"/>
          <w:sz w:val="28"/>
          <w:szCs w:val="28"/>
        </w:rPr>
        <w:t xml:space="preserve"> и доводится до сведения всех работников.</w:t>
      </w:r>
    </w:p>
    <w:p w14:paraId="1DD613C8" w14:textId="2323C129" w:rsidR="00DF0C7F" w:rsidRPr="00DF0C7F" w:rsidRDefault="00DF0C7F" w:rsidP="002A1DD4">
      <w:pPr>
        <w:pStyle w:val="a4"/>
        <w:numPr>
          <w:ilvl w:val="0"/>
          <w:numId w:val="11"/>
        </w:numPr>
        <w:tabs>
          <w:tab w:val="left" w:pos="993"/>
        </w:tabs>
        <w:spacing w:before="0" w:beforeAutospacing="0" w:afterAutospacing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0C7F">
        <w:rPr>
          <w:rFonts w:ascii="Times New Roman" w:hAnsi="Times New Roman" w:cs="Times New Roman"/>
          <w:sz w:val="28"/>
          <w:szCs w:val="28"/>
        </w:rPr>
        <w:t>В настоящем положении используются следующие основные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понятия:</w:t>
      </w:r>
    </w:p>
    <w:p w14:paraId="71D62828" w14:textId="66FC114B" w:rsidR="00DF0C7F" w:rsidRDefault="00DF0C7F" w:rsidP="00DF0C7F">
      <w:pPr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E20DF">
        <w:rPr>
          <w:rFonts w:ascii="Times New Roman" w:hAnsi="Times New Roman" w:cs="Times New Roman"/>
          <w:sz w:val="28"/>
          <w:szCs w:val="28"/>
        </w:rPr>
        <w:t>1) А</w:t>
      </w:r>
      <w:r w:rsidRPr="00DF0C7F">
        <w:rPr>
          <w:rFonts w:ascii="Times New Roman" w:hAnsi="Times New Roman" w:cs="Times New Roman"/>
          <w:sz w:val="28"/>
          <w:szCs w:val="28"/>
        </w:rPr>
        <w:t>нтикоррупционный комплаенс – функция по обеспечению соблюдения</w:t>
      </w:r>
      <w:r>
        <w:rPr>
          <w:rFonts w:ascii="Times New Roman" w:hAnsi="Times New Roman" w:cs="Times New Roman"/>
          <w:sz w:val="28"/>
          <w:szCs w:val="28"/>
        </w:rPr>
        <w:t xml:space="preserve"> Предприятием </w:t>
      </w:r>
      <w:r w:rsidRPr="00DF0C7F">
        <w:rPr>
          <w:rFonts w:ascii="Times New Roman" w:hAnsi="Times New Roman" w:cs="Times New Roman"/>
          <w:sz w:val="28"/>
          <w:szCs w:val="28"/>
        </w:rPr>
        <w:t>и его работниками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Республики Казахстан по противодействию коррупции;</w:t>
      </w:r>
    </w:p>
    <w:p w14:paraId="102843F2" w14:textId="64DBF6C9" w:rsidR="00DF0C7F" w:rsidRPr="00DF0C7F" w:rsidRDefault="00DF0C7F" w:rsidP="00DF0C7F">
      <w:pPr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E20DF">
        <w:rPr>
          <w:rFonts w:ascii="Times New Roman" w:hAnsi="Times New Roman" w:cs="Times New Roman"/>
          <w:sz w:val="28"/>
          <w:szCs w:val="28"/>
        </w:rPr>
        <w:t>2) В</w:t>
      </w:r>
      <w:r w:rsidRPr="00DF0C7F">
        <w:rPr>
          <w:rFonts w:ascii="Times New Roman" w:hAnsi="Times New Roman" w:cs="Times New Roman"/>
          <w:sz w:val="28"/>
          <w:szCs w:val="28"/>
        </w:rPr>
        <w:t>нутренний анализ коррупционных рисков – выявление и изучение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причин и условий, способствующих совершению коррупционных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правонарушений;</w:t>
      </w:r>
    </w:p>
    <w:p w14:paraId="604482BB" w14:textId="01D1F725" w:rsidR="00DF0C7F" w:rsidRPr="00DF0C7F" w:rsidRDefault="00DF0C7F" w:rsidP="00DF0C7F">
      <w:pPr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E20DF">
        <w:rPr>
          <w:rFonts w:ascii="Times New Roman" w:hAnsi="Times New Roman" w:cs="Times New Roman"/>
          <w:sz w:val="28"/>
          <w:szCs w:val="28"/>
        </w:rPr>
        <w:t>3) К</w:t>
      </w:r>
      <w:r w:rsidRPr="00DF0C7F">
        <w:rPr>
          <w:rFonts w:ascii="Times New Roman" w:hAnsi="Times New Roman" w:cs="Times New Roman"/>
          <w:sz w:val="28"/>
          <w:szCs w:val="28"/>
        </w:rPr>
        <w:t>онфликт интересов – противоречие между личными интересами лиц,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занимающих ответственную государственную должность, лиц, уполномоченных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на выполнение государственных функций, лиц, приравненных к ним,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должностных лиц и их должностными полномочиями, при котором личные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интересы указанных лиц могут привести к неисполнению и (или) ненадлежащему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исполнению ими своих должностных обязанностей;</w:t>
      </w:r>
    </w:p>
    <w:p w14:paraId="4CB3C535" w14:textId="0A68DD4A" w:rsidR="00DF0C7F" w:rsidRPr="00DF0C7F" w:rsidRDefault="00DF0C7F" w:rsidP="00DF0C7F">
      <w:pPr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F0C7F">
        <w:rPr>
          <w:rFonts w:ascii="Times New Roman" w:hAnsi="Times New Roman" w:cs="Times New Roman"/>
          <w:sz w:val="28"/>
          <w:szCs w:val="28"/>
        </w:rPr>
        <w:t>4) коррупционное правонарушение – имеющее признаки коррупции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противоправное виновное деяние (действие или бездействие), за которое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установлена административная или уголовная ответственность;</w:t>
      </w:r>
    </w:p>
    <w:p w14:paraId="75F4C3C4" w14:textId="18E90BCE" w:rsidR="00DF0C7F" w:rsidRPr="00DF0C7F" w:rsidRDefault="00DF0C7F" w:rsidP="00DF0C7F">
      <w:pPr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Pr="00DF0C7F">
        <w:rPr>
          <w:rFonts w:ascii="Times New Roman" w:hAnsi="Times New Roman" w:cs="Times New Roman"/>
          <w:sz w:val="28"/>
          <w:szCs w:val="28"/>
        </w:rPr>
        <w:t>5) коррупционный риск – возможность возникновения причин и условий,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способствующих совершению коррупционных правонарушений;</w:t>
      </w:r>
    </w:p>
    <w:p w14:paraId="657BE3A4" w14:textId="7E575594" w:rsidR="00DF0C7F" w:rsidRPr="00DF0C7F" w:rsidRDefault="00DF0C7F" w:rsidP="00687AEE">
      <w:pPr>
        <w:tabs>
          <w:tab w:val="left" w:pos="1134"/>
          <w:tab w:val="left" w:pos="1276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F0C7F">
        <w:rPr>
          <w:rFonts w:ascii="Times New Roman" w:hAnsi="Times New Roman" w:cs="Times New Roman"/>
          <w:sz w:val="28"/>
          <w:szCs w:val="28"/>
        </w:rPr>
        <w:t>6)</w:t>
      </w:r>
      <w:r w:rsidR="00687AEE"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предупреждение коррупции</w:t>
      </w:r>
      <w:r w:rsidR="00687AEE"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–</w:t>
      </w:r>
      <w:r w:rsidR="00687AEE"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деятельность субъектов противодействия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коррупции по изучению, выявлению, ограничению и устранению причин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условий, способствующих совершению коррупционных правонарушений, путем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разработки и внедрения системы превентивных мер;</w:t>
      </w:r>
    </w:p>
    <w:p w14:paraId="577FDF34" w14:textId="7E0BE014" w:rsidR="00DF0C7F" w:rsidRPr="00DF0C7F" w:rsidRDefault="00DF0C7F" w:rsidP="00DF0C7F">
      <w:pPr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F0C7F">
        <w:rPr>
          <w:rFonts w:ascii="Times New Roman" w:hAnsi="Times New Roman" w:cs="Times New Roman"/>
          <w:sz w:val="28"/>
          <w:szCs w:val="28"/>
        </w:rPr>
        <w:t>7) уполномоченный орган по противодействию коррупции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государственный орган, осуществляющий формирование и реализацию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антикоррупционной политики Республики Казахстан и координацию в сфере</w:t>
      </w:r>
    </w:p>
    <w:p w14:paraId="389C9A77" w14:textId="77777777" w:rsidR="00DF0C7F" w:rsidRDefault="00DF0C7F" w:rsidP="00DF0C7F">
      <w:pPr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C7F">
        <w:rPr>
          <w:rFonts w:ascii="Times New Roman" w:hAnsi="Times New Roman" w:cs="Times New Roman"/>
          <w:sz w:val="28"/>
          <w:szCs w:val="28"/>
        </w:rPr>
        <w:t xml:space="preserve">противодействия коррупции, а также предупреждение, выявление,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F0C7F">
        <w:rPr>
          <w:rFonts w:ascii="Times New Roman" w:hAnsi="Times New Roman" w:cs="Times New Roman"/>
          <w:sz w:val="28"/>
          <w:szCs w:val="28"/>
        </w:rPr>
        <w:t>ресечение,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раскрытие и расследование коррупционных правонарушений, и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C7F">
        <w:rPr>
          <w:rFonts w:ascii="Times New Roman" w:hAnsi="Times New Roman" w:cs="Times New Roman"/>
          <w:sz w:val="28"/>
          <w:szCs w:val="28"/>
        </w:rPr>
        <w:t>территориальные подразделения.</w:t>
      </w:r>
    </w:p>
    <w:p w14:paraId="1657311A" w14:textId="3EAFE6AA" w:rsidR="006257EF" w:rsidRPr="006257EF" w:rsidRDefault="00DF0C7F" w:rsidP="00362876">
      <w:pPr>
        <w:pStyle w:val="a3"/>
        <w:numPr>
          <w:ilvl w:val="0"/>
          <w:numId w:val="11"/>
        </w:numPr>
        <w:tabs>
          <w:tab w:val="left" w:pos="993"/>
          <w:tab w:val="left" w:pos="1134"/>
        </w:tabs>
        <w:spacing w:before="0" w:beforeAutospacing="0" w:after="0" w:afterAutospacing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762F" w:rsidRPr="00DF0C7F">
        <w:rPr>
          <w:rFonts w:ascii="Times New Roman" w:hAnsi="Times New Roman" w:cs="Times New Roman"/>
          <w:sz w:val="28"/>
          <w:szCs w:val="28"/>
        </w:rPr>
        <w:t xml:space="preserve">Функцию по обеспечению соблюдения Предприятием и его работниками законодательства Республики Казахстан по противодействию коррупции (антикоррупционный комплаенс) исполняет </w:t>
      </w:r>
      <w:r w:rsidR="00221486">
        <w:rPr>
          <w:rFonts w:ascii="Times New Roman" w:hAnsi="Times New Roman" w:cs="Times New Roman"/>
          <w:sz w:val="28"/>
          <w:szCs w:val="28"/>
        </w:rPr>
        <w:t>К</w:t>
      </w:r>
      <w:r w:rsidR="00D8762F" w:rsidRPr="00DF0C7F">
        <w:rPr>
          <w:rFonts w:ascii="Times New Roman" w:hAnsi="Times New Roman" w:cs="Times New Roman"/>
          <w:sz w:val="28"/>
          <w:szCs w:val="28"/>
        </w:rPr>
        <w:t>омплаенс-</w:t>
      </w:r>
      <w:r w:rsidR="006257EF">
        <w:rPr>
          <w:rFonts w:ascii="Times New Roman" w:hAnsi="Times New Roman" w:cs="Times New Roman"/>
          <w:sz w:val="28"/>
          <w:szCs w:val="28"/>
        </w:rPr>
        <w:t>офицер</w:t>
      </w:r>
      <w:r w:rsidR="008A56B5" w:rsidRPr="00DF0C7F">
        <w:rPr>
          <w:rFonts w:ascii="Times New Roman" w:hAnsi="Times New Roman" w:cs="Times New Roman"/>
          <w:sz w:val="28"/>
          <w:szCs w:val="28"/>
        </w:rPr>
        <w:t>.</w:t>
      </w:r>
      <w:r w:rsidR="006257EF" w:rsidRPr="006257EF">
        <w:t xml:space="preserve"> </w:t>
      </w:r>
    </w:p>
    <w:p w14:paraId="19CD6126" w14:textId="53FE6246" w:rsidR="00D8762F" w:rsidRPr="006257EF" w:rsidRDefault="006257EF" w:rsidP="006257EF">
      <w:pPr>
        <w:tabs>
          <w:tab w:val="left" w:pos="993"/>
          <w:tab w:val="left" w:pos="1134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257EF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22148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омплаенс-офицер</w:t>
      </w:r>
      <w:r w:rsidRPr="006257EF">
        <w:rPr>
          <w:rFonts w:ascii="Times New Roman" w:hAnsi="Times New Roman" w:cs="Times New Roman"/>
          <w:sz w:val="28"/>
          <w:szCs w:val="28"/>
        </w:rPr>
        <w:t>, определяется с учетом потенциального конфликта интересов.</w:t>
      </w:r>
    </w:p>
    <w:p w14:paraId="573BB5B4" w14:textId="62A2D515" w:rsidR="00FF37C8" w:rsidRDefault="00D8762F" w:rsidP="0037684B">
      <w:pPr>
        <w:pStyle w:val="a4"/>
        <w:numPr>
          <w:ilvl w:val="0"/>
          <w:numId w:val="11"/>
        </w:numPr>
        <w:tabs>
          <w:tab w:val="left" w:pos="993"/>
          <w:tab w:val="left" w:pos="1134"/>
        </w:tabs>
        <w:spacing w:before="0" w:beforeAutospacing="0" w:afterAutospacing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37C8">
        <w:rPr>
          <w:rFonts w:ascii="Times New Roman" w:hAnsi="Times New Roman" w:cs="Times New Roman"/>
          <w:sz w:val="28"/>
          <w:szCs w:val="28"/>
        </w:rPr>
        <w:t>Комплаенс-</w:t>
      </w:r>
      <w:r w:rsidR="00221486">
        <w:rPr>
          <w:rFonts w:ascii="Times New Roman" w:hAnsi="Times New Roman" w:cs="Times New Roman"/>
          <w:sz w:val="28"/>
          <w:szCs w:val="28"/>
        </w:rPr>
        <w:t>офицер</w:t>
      </w:r>
      <w:r w:rsidRPr="00FF37C8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016F60" w:rsidRPr="00FF37C8">
        <w:rPr>
          <w:rFonts w:ascii="Times New Roman" w:hAnsi="Times New Roman" w:cs="Times New Roman"/>
          <w:sz w:val="28"/>
          <w:szCs w:val="28"/>
        </w:rPr>
        <w:t xml:space="preserve">самостоятельным должностным лицом Предприятия и непосредственно </w:t>
      </w:r>
      <w:proofErr w:type="gramStart"/>
      <w:r w:rsidR="00016F60" w:rsidRPr="00FF37C8">
        <w:rPr>
          <w:rFonts w:ascii="Times New Roman" w:hAnsi="Times New Roman" w:cs="Times New Roman"/>
          <w:sz w:val="28"/>
          <w:szCs w:val="28"/>
        </w:rPr>
        <w:t>под</w:t>
      </w:r>
      <w:r w:rsidR="006257EF">
        <w:rPr>
          <w:rFonts w:ascii="Times New Roman" w:hAnsi="Times New Roman" w:cs="Times New Roman"/>
          <w:sz w:val="28"/>
          <w:szCs w:val="28"/>
        </w:rPr>
        <w:t xml:space="preserve">отчетен </w:t>
      </w:r>
      <w:r w:rsidR="00016F60" w:rsidRPr="00FF37C8">
        <w:rPr>
          <w:rFonts w:ascii="Times New Roman" w:hAnsi="Times New Roman" w:cs="Times New Roman"/>
          <w:sz w:val="28"/>
          <w:szCs w:val="28"/>
        </w:rPr>
        <w:t xml:space="preserve"> </w:t>
      </w:r>
      <w:r w:rsidR="006257EF">
        <w:rPr>
          <w:rFonts w:ascii="Times New Roman" w:hAnsi="Times New Roman" w:cs="Times New Roman"/>
          <w:sz w:val="28"/>
          <w:szCs w:val="28"/>
        </w:rPr>
        <w:t>Наблюдательному</w:t>
      </w:r>
      <w:proofErr w:type="gramEnd"/>
      <w:r w:rsidR="006257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257EF">
        <w:rPr>
          <w:rFonts w:ascii="Times New Roman" w:hAnsi="Times New Roman" w:cs="Times New Roman"/>
          <w:sz w:val="28"/>
          <w:szCs w:val="28"/>
        </w:rPr>
        <w:t xml:space="preserve">Совету </w:t>
      </w:r>
      <w:r w:rsidR="00016F60" w:rsidRPr="00FF37C8">
        <w:rPr>
          <w:rFonts w:ascii="Times New Roman" w:hAnsi="Times New Roman" w:cs="Times New Roman"/>
          <w:sz w:val="28"/>
          <w:szCs w:val="28"/>
        </w:rPr>
        <w:t xml:space="preserve"> Предприятия</w:t>
      </w:r>
      <w:proofErr w:type="gramEnd"/>
      <w:r w:rsidR="00016F60" w:rsidRPr="00FF37C8">
        <w:rPr>
          <w:rFonts w:ascii="Times New Roman" w:hAnsi="Times New Roman" w:cs="Times New Roman"/>
          <w:sz w:val="28"/>
          <w:szCs w:val="28"/>
        </w:rPr>
        <w:t>.</w:t>
      </w:r>
    </w:p>
    <w:p w14:paraId="31ED2C21" w14:textId="77777777" w:rsidR="00FF37C8" w:rsidRDefault="00FF37C8" w:rsidP="00D95DE5">
      <w:pPr>
        <w:pStyle w:val="a4"/>
        <w:numPr>
          <w:ilvl w:val="0"/>
          <w:numId w:val="11"/>
        </w:numPr>
        <w:tabs>
          <w:tab w:val="left" w:pos="993"/>
          <w:tab w:val="left" w:pos="1134"/>
        </w:tabs>
        <w:spacing w:before="0" w:beforeAutospacing="0" w:afterAutospacing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37C8">
        <w:rPr>
          <w:rFonts w:ascii="Times New Roman" w:hAnsi="Times New Roman" w:cs="Times New Roman"/>
          <w:sz w:val="28"/>
          <w:szCs w:val="28"/>
        </w:rPr>
        <w:t>Антикоррупционная комплаенс-служба осуществляет свои полномочия независимо от должностных лиц Предприятия и является независимой при обеспечении соблюдения требований законодательства Республики Казахстан о противодействии коррупции.</w:t>
      </w:r>
    </w:p>
    <w:p w14:paraId="7074D4B9" w14:textId="64672B0C" w:rsidR="00FF37C8" w:rsidRPr="00CC1C4D" w:rsidRDefault="00FF37C8" w:rsidP="00173B1D">
      <w:pPr>
        <w:pStyle w:val="a4"/>
        <w:numPr>
          <w:ilvl w:val="0"/>
          <w:numId w:val="11"/>
        </w:numPr>
        <w:tabs>
          <w:tab w:val="left" w:pos="993"/>
          <w:tab w:val="left" w:pos="1134"/>
        </w:tabs>
        <w:spacing w:before="0" w:beforeAutospacing="0" w:afterAutospacing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1C4D">
        <w:rPr>
          <w:rFonts w:ascii="Times New Roman" w:hAnsi="Times New Roman" w:cs="Times New Roman"/>
          <w:sz w:val="28"/>
          <w:szCs w:val="28"/>
        </w:rPr>
        <w:t>Методологическая поддержка антикоррупционной комплаенс-службе оказывается уполномоченным органом по противодействию коррупции и его территориальным подразделени</w:t>
      </w:r>
      <w:r w:rsidR="004B2FF8" w:rsidRPr="00CC1C4D">
        <w:rPr>
          <w:rFonts w:ascii="Times New Roman" w:hAnsi="Times New Roman" w:cs="Times New Roman"/>
          <w:sz w:val="28"/>
          <w:szCs w:val="28"/>
        </w:rPr>
        <w:t>ем</w:t>
      </w:r>
      <w:r w:rsidRPr="00CC1C4D">
        <w:rPr>
          <w:rFonts w:ascii="Times New Roman" w:hAnsi="Times New Roman" w:cs="Times New Roman"/>
          <w:sz w:val="28"/>
          <w:szCs w:val="28"/>
        </w:rPr>
        <w:t>.</w:t>
      </w:r>
    </w:p>
    <w:p w14:paraId="01D67140" w14:textId="34CE6A40" w:rsidR="007879DE" w:rsidRDefault="00FF37C8" w:rsidP="002975A2">
      <w:pPr>
        <w:pStyle w:val="a4"/>
        <w:numPr>
          <w:ilvl w:val="0"/>
          <w:numId w:val="11"/>
        </w:numPr>
        <w:tabs>
          <w:tab w:val="left" w:pos="993"/>
          <w:tab w:val="left" w:pos="1134"/>
        </w:tabs>
        <w:spacing w:before="0" w:beforeAutospacing="0" w:afterAutospacing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37C8">
        <w:rPr>
          <w:rFonts w:ascii="Times New Roman" w:hAnsi="Times New Roman" w:cs="Times New Roman"/>
          <w:sz w:val="28"/>
          <w:szCs w:val="28"/>
        </w:rPr>
        <w:t xml:space="preserve"> Не допускается совмещение функции антикоррупционной комплаенс-службы с функциями других структурных подразделений </w:t>
      </w:r>
      <w:r w:rsidR="002975A2">
        <w:rPr>
          <w:rFonts w:ascii="Times New Roman" w:hAnsi="Times New Roman" w:cs="Times New Roman"/>
          <w:sz w:val="28"/>
          <w:szCs w:val="28"/>
        </w:rPr>
        <w:t>Предприятия.</w:t>
      </w:r>
    </w:p>
    <w:p w14:paraId="21DB0DEE" w14:textId="238C799E" w:rsidR="003F0430" w:rsidRDefault="003F0430" w:rsidP="002975A2">
      <w:pPr>
        <w:pStyle w:val="a4"/>
        <w:numPr>
          <w:ilvl w:val="0"/>
          <w:numId w:val="11"/>
        </w:numPr>
        <w:tabs>
          <w:tab w:val="left" w:pos="993"/>
          <w:tab w:val="left" w:pos="1134"/>
        </w:tabs>
        <w:spacing w:before="0" w:beforeAutospacing="0" w:afterAutospacing="0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0430">
        <w:rPr>
          <w:rFonts w:ascii="Times New Roman" w:hAnsi="Times New Roman" w:cs="Times New Roman"/>
          <w:sz w:val="28"/>
          <w:szCs w:val="28"/>
        </w:rPr>
        <w:t xml:space="preserve">В случае установления Законом Республики Казахстан либо международными стандартами в сфере противодействия коррупции дополнительных требований и подходов к организации антикоррупционного комплаенса, не предусмотренных настоящим Положением, такие требования и подходы подлежат утверждению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F0430">
        <w:rPr>
          <w:rFonts w:ascii="Times New Roman" w:hAnsi="Times New Roman" w:cs="Times New Roman"/>
          <w:sz w:val="28"/>
          <w:szCs w:val="28"/>
        </w:rPr>
        <w:t xml:space="preserve">аблюдательным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F0430">
        <w:rPr>
          <w:rFonts w:ascii="Times New Roman" w:hAnsi="Times New Roman" w:cs="Times New Roman"/>
          <w:sz w:val="28"/>
          <w:szCs w:val="28"/>
        </w:rPr>
        <w:t>овет</w:t>
      </w:r>
      <w:r>
        <w:rPr>
          <w:rFonts w:ascii="Times New Roman" w:hAnsi="Times New Roman" w:cs="Times New Roman"/>
          <w:sz w:val="28"/>
          <w:szCs w:val="28"/>
        </w:rPr>
        <w:t>ом Предприятия.</w:t>
      </w:r>
    </w:p>
    <w:p w14:paraId="0C810569" w14:textId="77777777" w:rsidR="002975A2" w:rsidRDefault="002975A2" w:rsidP="002975A2">
      <w:pPr>
        <w:pStyle w:val="a4"/>
        <w:tabs>
          <w:tab w:val="left" w:pos="993"/>
          <w:tab w:val="left" w:pos="1134"/>
        </w:tabs>
        <w:spacing w:before="0" w:beforeAutospacing="0" w:afterAutospacing="0"/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E06A82" w14:textId="534C628A" w:rsidR="00C557D7" w:rsidRPr="00C557D7" w:rsidRDefault="00D77B63" w:rsidP="00D77B63">
      <w:pPr>
        <w:pStyle w:val="a4"/>
        <w:spacing w:line="0" w:lineRule="atLeast"/>
        <w:ind w:left="108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2. </w:t>
      </w:r>
      <w:r w:rsidR="00C557D7" w:rsidRPr="00C557D7">
        <w:rPr>
          <w:rFonts w:ascii="Times New Roman" w:hAnsi="Times New Roman" w:cs="Times New Roman"/>
          <w:b/>
          <w:sz w:val="28"/>
          <w:szCs w:val="28"/>
        </w:rPr>
        <w:t xml:space="preserve">Цели, задачи, принципы, функции и полномочия </w:t>
      </w:r>
    </w:p>
    <w:p w14:paraId="70141E3F" w14:textId="040DCA6B" w:rsidR="00C557D7" w:rsidRPr="00C557D7" w:rsidRDefault="00C557D7" w:rsidP="00E63B47">
      <w:pPr>
        <w:pStyle w:val="a4"/>
        <w:spacing w:line="0" w:lineRule="atLeast"/>
        <w:ind w:left="993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557D7">
        <w:rPr>
          <w:rFonts w:ascii="Times New Roman" w:hAnsi="Times New Roman" w:cs="Times New Roman"/>
          <w:b/>
          <w:sz w:val="28"/>
          <w:szCs w:val="28"/>
        </w:rPr>
        <w:t>антикоррупционной  комплаенс</w:t>
      </w:r>
      <w:proofErr w:type="gramEnd"/>
      <w:r w:rsidRPr="00C557D7">
        <w:rPr>
          <w:rFonts w:ascii="Times New Roman" w:hAnsi="Times New Roman" w:cs="Times New Roman"/>
          <w:b/>
          <w:sz w:val="28"/>
          <w:szCs w:val="28"/>
        </w:rPr>
        <w:t xml:space="preserve">-службы </w:t>
      </w:r>
    </w:p>
    <w:p w14:paraId="6E1871C7" w14:textId="77777777" w:rsidR="00C557D7" w:rsidRPr="00C557D7" w:rsidRDefault="00C557D7" w:rsidP="00C557D7">
      <w:pPr>
        <w:pStyle w:val="a4"/>
        <w:spacing w:line="0" w:lineRule="atLeas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942D5E" w14:textId="509B13A3" w:rsidR="00761A31" w:rsidRDefault="00761A31" w:rsidP="00C55CF7">
      <w:pPr>
        <w:pStyle w:val="a4"/>
        <w:numPr>
          <w:ilvl w:val="0"/>
          <w:numId w:val="11"/>
        </w:numPr>
        <w:tabs>
          <w:tab w:val="left" w:pos="851"/>
          <w:tab w:val="left" w:pos="1134"/>
        </w:tabs>
        <w:spacing w:line="0" w:lineRule="atLeast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деятельности антикоррупционной комплаенс</w:t>
      </w:r>
      <w:r w:rsidR="003628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-службы </w:t>
      </w:r>
      <w:r w:rsidR="006544B7">
        <w:rPr>
          <w:rFonts w:ascii="Times New Roman" w:hAnsi="Times New Roman" w:cs="Times New Roman"/>
          <w:sz w:val="28"/>
          <w:szCs w:val="28"/>
        </w:rPr>
        <w:t xml:space="preserve">является </w:t>
      </w:r>
      <w:r>
        <w:rPr>
          <w:rFonts w:ascii="Times New Roman" w:hAnsi="Times New Roman" w:cs="Times New Roman"/>
          <w:sz w:val="28"/>
          <w:szCs w:val="28"/>
        </w:rPr>
        <w:t>обеспечение соблюдения Предприятием и его работниками законодательства Республики Казахстан о противодействии коррупции, а также мониторинг за реализацией мероприятий по противодействию коррупции.</w:t>
      </w:r>
    </w:p>
    <w:p w14:paraId="14B50F04" w14:textId="77777777" w:rsidR="00A40329" w:rsidRDefault="00A40329" w:rsidP="00C55CF7">
      <w:pPr>
        <w:pStyle w:val="a4"/>
        <w:numPr>
          <w:ilvl w:val="0"/>
          <w:numId w:val="11"/>
        </w:numPr>
        <w:tabs>
          <w:tab w:val="left" w:pos="993"/>
        </w:tabs>
        <w:spacing w:line="0" w:lineRule="atLeast"/>
        <w:ind w:left="1134" w:hanging="42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антикоррупционной комплаенс-службы:</w:t>
      </w:r>
    </w:p>
    <w:p w14:paraId="6E67A08F" w14:textId="6D20B8B3" w:rsidR="00761A31" w:rsidRDefault="00A40329" w:rsidP="00E63B47">
      <w:pPr>
        <w:pStyle w:val="a4"/>
        <w:numPr>
          <w:ilvl w:val="0"/>
          <w:numId w:val="13"/>
        </w:numPr>
        <w:tabs>
          <w:tab w:val="left" w:pos="1134"/>
        </w:tabs>
        <w:spacing w:line="0" w:lineRule="atLeast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обеспечение внедрения инструментов предупреждения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превенции </w:t>
      </w:r>
      <w:r w:rsidR="00761A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коррупционных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правонарушений Предприятием и его работниками;</w:t>
      </w:r>
    </w:p>
    <w:p w14:paraId="1B5A9AF9" w14:textId="47DD3EA0" w:rsidR="00A40329" w:rsidRDefault="00A40329" w:rsidP="00E63B47">
      <w:pPr>
        <w:pStyle w:val="a4"/>
        <w:numPr>
          <w:ilvl w:val="0"/>
          <w:numId w:val="13"/>
        </w:numPr>
        <w:tabs>
          <w:tab w:val="left" w:pos="1134"/>
        </w:tabs>
        <w:spacing w:line="0" w:lineRule="atLeast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эффективная реализация системы мер по </w:t>
      </w:r>
      <w:r w:rsidR="007C40DF">
        <w:rPr>
          <w:rFonts w:ascii="Times New Roman" w:hAnsi="Times New Roman" w:cs="Times New Roman"/>
          <w:sz w:val="28"/>
          <w:szCs w:val="28"/>
        </w:rPr>
        <w:t xml:space="preserve">противодействию коррупции в </w:t>
      </w:r>
      <w:r w:rsidR="00687AEE">
        <w:rPr>
          <w:rFonts w:ascii="Times New Roman" w:hAnsi="Times New Roman" w:cs="Times New Roman"/>
          <w:sz w:val="28"/>
          <w:szCs w:val="28"/>
        </w:rPr>
        <w:t>П</w:t>
      </w:r>
      <w:r w:rsidR="007C40DF">
        <w:rPr>
          <w:rFonts w:ascii="Times New Roman" w:hAnsi="Times New Roman" w:cs="Times New Roman"/>
          <w:sz w:val="28"/>
          <w:szCs w:val="28"/>
        </w:rPr>
        <w:t>редприятии;</w:t>
      </w:r>
    </w:p>
    <w:p w14:paraId="72914082" w14:textId="2E6F364F" w:rsidR="007C40DF" w:rsidRDefault="007C40DF" w:rsidP="00E63B47">
      <w:pPr>
        <w:pStyle w:val="a4"/>
        <w:numPr>
          <w:ilvl w:val="0"/>
          <w:numId w:val="13"/>
        </w:numPr>
        <w:tabs>
          <w:tab w:val="left" w:pos="1134"/>
        </w:tabs>
        <w:spacing w:line="0" w:lineRule="atLeast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проведения на Предприятии внутреннего анализа коррупционных рисков;</w:t>
      </w:r>
    </w:p>
    <w:p w14:paraId="7B833E20" w14:textId="10E251F8" w:rsidR="007C40DF" w:rsidRDefault="00E63B47" w:rsidP="00E63B47">
      <w:pPr>
        <w:pStyle w:val="a4"/>
        <w:numPr>
          <w:ilvl w:val="0"/>
          <w:numId w:val="13"/>
        </w:numPr>
        <w:tabs>
          <w:tab w:val="left" w:pos="993"/>
        </w:tabs>
        <w:spacing w:line="0" w:lineRule="atLeast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40DF">
        <w:rPr>
          <w:rFonts w:ascii="Times New Roman" w:hAnsi="Times New Roman" w:cs="Times New Roman"/>
          <w:sz w:val="28"/>
          <w:szCs w:val="28"/>
        </w:rPr>
        <w:t>обеспечение соблюдения внешних регуляторных требований и наилучшей международной практики по вопросам противодействия коррупции;</w:t>
      </w:r>
    </w:p>
    <w:p w14:paraId="7C6B0BB7" w14:textId="69E6AD18" w:rsidR="007C40DF" w:rsidRDefault="007C40DF" w:rsidP="00E63B47">
      <w:pPr>
        <w:pStyle w:val="a4"/>
        <w:numPr>
          <w:ilvl w:val="0"/>
          <w:numId w:val="13"/>
        </w:numPr>
        <w:tabs>
          <w:tab w:val="left" w:pos="993"/>
        </w:tabs>
        <w:spacing w:line="0" w:lineRule="atLeast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соблюдения основных принципов противодействия коррупции в соответствии с Законом.</w:t>
      </w:r>
    </w:p>
    <w:p w14:paraId="0B71A9C2" w14:textId="0AACBA25" w:rsidR="00471E88" w:rsidRPr="00471E88" w:rsidRDefault="00E63B47" w:rsidP="00C55CF7">
      <w:pPr>
        <w:pStyle w:val="a4"/>
        <w:numPr>
          <w:ilvl w:val="0"/>
          <w:numId w:val="11"/>
        </w:numPr>
        <w:tabs>
          <w:tab w:val="left" w:pos="993"/>
          <w:tab w:val="left" w:pos="1134"/>
        </w:tabs>
        <w:spacing w:before="0" w:beforeAutospacing="0" w:afterAutospacing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</w:t>
      </w:r>
      <w:r w:rsidR="00471E88" w:rsidRPr="00471E88">
        <w:rPr>
          <w:rFonts w:ascii="Times New Roman" w:hAnsi="Times New Roman" w:cs="Times New Roman"/>
          <w:sz w:val="28"/>
          <w:szCs w:val="28"/>
        </w:rPr>
        <w:t>приятие при внедрении и осуществлении функций антикоррупционного комплаенса руководствуется следующими принципами:</w:t>
      </w:r>
    </w:p>
    <w:p w14:paraId="228A1B5F" w14:textId="30D1AE2F" w:rsidR="00471E88" w:rsidRPr="00471E88" w:rsidRDefault="00E63B47" w:rsidP="00471E88">
      <w:pPr>
        <w:spacing w:before="0" w:beforeAutospacing="0" w:after="0" w:afterAutospacing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71E88" w:rsidRPr="00471E88">
        <w:rPr>
          <w:rFonts w:ascii="Times New Roman" w:hAnsi="Times New Roman" w:cs="Times New Roman"/>
          <w:sz w:val="28"/>
          <w:szCs w:val="28"/>
        </w:rPr>
        <w:t>1) достаточность полномочий и ресурсов, выделяемых для выполнения</w:t>
      </w:r>
    </w:p>
    <w:p w14:paraId="2748BF37" w14:textId="77777777" w:rsidR="00471E88" w:rsidRPr="00471E88" w:rsidRDefault="00471E88" w:rsidP="00471E88">
      <w:pPr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471E88">
        <w:rPr>
          <w:rFonts w:ascii="Times New Roman" w:hAnsi="Times New Roman" w:cs="Times New Roman"/>
          <w:sz w:val="28"/>
          <w:szCs w:val="28"/>
        </w:rPr>
        <w:t>функций антикоррупционного комплаенса;</w:t>
      </w:r>
    </w:p>
    <w:p w14:paraId="09923B43" w14:textId="50E79F14" w:rsidR="00687AEE" w:rsidRPr="00471E88" w:rsidRDefault="00687AEE" w:rsidP="00687AEE">
      <w:pPr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2) </w:t>
      </w:r>
      <w:r w:rsidR="00471E88" w:rsidRPr="00471E88">
        <w:rPr>
          <w:rFonts w:ascii="Times New Roman" w:hAnsi="Times New Roman" w:cs="Times New Roman"/>
          <w:sz w:val="28"/>
          <w:szCs w:val="28"/>
        </w:rPr>
        <w:t>заинтересованность руководства в эффективности антикоррупционного комплаенса;</w:t>
      </w:r>
    </w:p>
    <w:p w14:paraId="21928C5C" w14:textId="2404E11F" w:rsidR="00471E88" w:rsidRPr="00471E88" w:rsidRDefault="00E63B47" w:rsidP="00471E88">
      <w:pPr>
        <w:tabs>
          <w:tab w:val="left" w:pos="709"/>
        </w:tabs>
        <w:spacing w:before="0" w:beforeAutospacing="0" w:after="0" w:afterAutospacing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71E88" w:rsidRPr="00471E88">
        <w:rPr>
          <w:rFonts w:ascii="Times New Roman" w:hAnsi="Times New Roman" w:cs="Times New Roman"/>
          <w:sz w:val="28"/>
          <w:szCs w:val="28"/>
        </w:rPr>
        <w:t>3)</w:t>
      </w:r>
      <w:r w:rsidR="00BB2CA6">
        <w:rPr>
          <w:rFonts w:ascii="Times New Roman" w:hAnsi="Times New Roman" w:cs="Times New Roman"/>
          <w:sz w:val="28"/>
          <w:szCs w:val="28"/>
        </w:rPr>
        <w:t xml:space="preserve"> </w:t>
      </w:r>
      <w:r w:rsidR="00471E88" w:rsidRPr="00471E88">
        <w:rPr>
          <w:rFonts w:ascii="Times New Roman" w:hAnsi="Times New Roman" w:cs="Times New Roman"/>
          <w:sz w:val="28"/>
          <w:szCs w:val="28"/>
        </w:rPr>
        <w:t>информационная открытость деятельности антикоррупционной</w:t>
      </w:r>
      <w:r w:rsidR="00471E88">
        <w:rPr>
          <w:rFonts w:ascii="Times New Roman" w:hAnsi="Times New Roman" w:cs="Times New Roman"/>
          <w:sz w:val="28"/>
          <w:szCs w:val="28"/>
        </w:rPr>
        <w:t xml:space="preserve"> </w:t>
      </w:r>
      <w:r w:rsidR="00471E88" w:rsidRPr="00471E88">
        <w:rPr>
          <w:rFonts w:ascii="Times New Roman" w:hAnsi="Times New Roman" w:cs="Times New Roman"/>
          <w:sz w:val="28"/>
          <w:szCs w:val="28"/>
        </w:rPr>
        <w:t>комплаенс-службы;</w:t>
      </w:r>
    </w:p>
    <w:p w14:paraId="0E1F59F3" w14:textId="77777777" w:rsidR="00471E88" w:rsidRPr="00471E88" w:rsidRDefault="00471E88" w:rsidP="004B3A81">
      <w:pPr>
        <w:spacing w:before="0" w:beforeAutospacing="0" w:after="0" w:afterAutospacing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71E88">
        <w:rPr>
          <w:rFonts w:ascii="Times New Roman" w:hAnsi="Times New Roman" w:cs="Times New Roman"/>
          <w:sz w:val="28"/>
          <w:szCs w:val="28"/>
        </w:rPr>
        <w:t>4) независимость антикоррупционной комплаенс-службы;</w:t>
      </w:r>
    </w:p>
    <w:p w14:paraId="63CA7F6A" w14:textId="77777777" w:rsidR="00471E88" w:rsidRPr="00471E88" w:rsidRDefault="00471E88" w:rsidP="004B3A81">
      <w:pPr>
        <w:spacing w:before="0" w:beforeAutospacing="0" w:after="0" w:afterAutospacing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71E88">
        <w:rPr>
          <w:rFonts w:ascii="Times New Roman" w:hAnsi="Times New Roman" w:cs="Times New Roman"/>
          <w:sz w:val="28"/>
          <w:szCs w:val="28"/>
        </w:rPr>
        <w:t>5) непрерывность осуществления антикоррупционного комплаенса;</w:t>
      </w:r>
    </w:p>
    <w:p w14:paraId="6A86F1ED" w14:textId="77777777" w:rsidR="00471E88" w:rsidRPr="00471E88" w:rsidRDefault="00471E88" w:rsidP="004B3A81">
      <w:pPr>
        <w:spacing w:before="0" w:beforeAutospacing="0" w:after="0" w:afterAutospacing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71E88">
        <w:rPr>
          <w:rFonts w:ascii="Times New Roman" w:hAnsi="Times New Roman" w:cs="Times New Roman"/>
          <w:sz w:val="28"/>
          <w:szCs w:val="28"/>
        </w:rPr>
        <w:t>6) совершенствование антикоррупционного комплаенса;</w:t>
      </w:r>
    </w:p>
    <w:p w14:paraId="1662513E" w14:textId="77777777" w:rsidR="002768B8" w:rsidRDefault="00471E88" w:rsidP="002768B8">
      <w:pPr>
        <w:spacing w:before="0" w:beforeAutospacing="0" w:after="0" w:afterAutospacing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1E88">
        <w:rPr>
          <w:rFonts w:ascii="Times New Roman" w:hAnsi="Times New Roman" w:cs="Times New Roman"/>
          <w:sz w:val="28"/>
          <w:szCs w:val="28"/>
        </w:rPr>
        <w:t>7) постоянное повышение компетенций</w:t>
      </w:r>
      <w:r>
        <w:rPr>
          <w:rFonts w:ascii="Times New Roman" w:hAnsi="Times New Roman" w:cs="Times New Roman"/>
          <w:sz w:val="28"/>
          <w:szCs w:val="28"/>
        </w:rPr>
        <w:t xml:space="preserve"> специалиста</w:t>
      </w:r>
      <w:r w:rsidRPr="00471E88">
        <w:rPr>
          <w:rFonts w:ascii="Times New Roman" w:hAnsi="Times New Roman" w:cs="Times New Roman"/>
          <w:sz w:val="28"/>
          <w:szCs w:val="28"/>
        </w:rPr>
        <w:t>, осуществля</w:t>
      </w:r>
      <w:r>
        <w:rPr>
          <w:rFonts w:ascii="Times New Roman" w:hAnsi="Times New Roman" w:cs="Times New Roman"/>
          <w:sz w:val="28"/>
          <w:szCs w:val="28"/>
        </w:rPr>
        <w:t xml:space="preserve">ющего функции,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антикорупционного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комплаенса.</w:t>
      </w:r>
    </w:p>
    <w:p w14:paraId="675FAAD1" w14:textId="6BFA54E6" w:rsidR="002768B8" w:rsidRDefault="002768B8" w:rsidP="002768B8">
      <w:pPr>
        <w:spacing w:before="0" w:beforeAutospacing="0" w:after="0" w:afterAutospacing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2189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C40DF" w:rsidRPr="002768B8">
        <w:rPr>
          <w:rFonts w:ascii="Times New Roman" w:hAnsi="Times New Roman" w:cs="Times New Roman"/>
          <w:sz w:val="28"/>
          <w:szCs w:val="28"/>
        </w:rPr>
        <w:t>Функции антикоррупционной комплаенс-службы:</w:t>
      </w:r>
    </w:p>
    <w:p w14:paraId="3DC5B909" w14:textId="60F06281" w:rsidR="008D0E46" w:rsidRPr="002768B8" w:rsidRDefault="008D0E46" w:rsidP="002768B8">
      <w:pPr>
        <w:spacing w:before="0" w:beforeAutospacing="0" w:after="0" w:afterAutospacing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68B8">
        <w:rPr>
          <w:rFonts w:ascii="Times New Roman" w:hAnsi="Times New Roman" w:cs="Times New Roman"/>
          <w:sz w:val="28"/>
          <w:szCs w:val="28"/>
        </w:rPr>
        <w:t>1)</w:t>
      </w:r>
      <w:r w:rsidR="002768B8">
        <w:rPr>
          <w:rFonts w:ascii="Times New Roman" w:hAnsi="Times New Roman" w:cs="Times New Roman"/>
          <w:sz w:val="28"/>
          <w:szCs w:val="28"/>
        </w:rPr>
        <w:t xml:space="preserve"> </w:t>
      </w:r>
      <w:r w:rsidR="007C40DF" w:rsidRPr="002768B8">
        <w:rPr>
          <w:rFonts w:ascii="Times New Roman" w:hAnsi="Times New Roman" w:cs="Times New Roman"/>
          <w:sz w:val="28"/>
          <w:szCs w:val="28"/>
        </w:rPr>
        <w:t>обеспечивает разработку:</w:t>
      </w:r>
    </w:p>
    <w:p w14:paraId="73CBA7BB" w14:textId="77777777" w:rsidR="008D0E46" w:rsidRDefault="00573BF1" w:rsidP="008D0E46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C40DF">
        <w:rPr>
          <w:rFonts w:ascii="Times New Roman" w:hAnsi="Times New Roman" w:cs="Times New Roman"/>
          <w:sz w:val="28"/>
          <w:szCs w:val="28"/>
        </w:rPr>
        <w:t>внутренней политики противодействия коррупции на Предприятии;</w:t>
      </w:r>
    </w:p>
    <w:p w14:paraId="387ECFAD" w14:textId="77777777" w:rsidR="008D0E46" w:rsidRDefault="00573BF1" w:rsidP="008D0E46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C40DF">
        <w:rPr>
          <w:rFonts w:ascii="Times New Roman" w:hAnsi="Times New Roman" w:cs="Times New Roman"/>
          <w:sz w:val="28"/>
          <w:szCs w:val="28"/>
        </w:rPr>
        <w:t>инструкции по противодействию коррупции для работников Предприятия;</w:t>
      </w:r>
    </w:p>
    <w:p w14:paraId="71DD8394" w14:textId="77777777" w:rsidR="008D0E46" w:rsidRDefault="00573BF1" w:rsidP="008D0E46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C40DF">
        <w:rPr>
          <w:rFonts w:ascii="Times New Roman" w:hAnsi="Times New Roman" w:cs="Times New Roman"/>
          <w:sz w:val="28"/>
          <w:szCs w:val="28"/>
        </w:rPr>
        <w:t>внутренней политики выявления и урегулирования конфликта интересов на Предприятии;</w:t>
      </w:r>
    </w:p>
    <w:p w14:paraId="6A708ED1" w14:textId="77777777" w:rsidR="008D0E46" w:rsidRDefault="00573BF1" w:rsidP="008D0E46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C40DF">
        <w:rPr>
          <w:rFonts w:ascii="Times New Roman" w:hAnsi="Times New Roman" w:cs="Times New Roman"/>
          <w:sz w:val="28"/>
          <w:szCs w:val="28"/>
        </w:rPr>
        <w:t>антикоррупционного стандарта, в соответствии с законодательством о противодействии коррупции;</w:t>
      </w:r>
    </w:p>
    <w:p w14:paraId="3FC3202F" w14:textId="77777777" w:rsidR="008D0E46" w:rsidRDefault="00573BF1" w:rsidP="008D0E46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C40DF">
        <w:rPr>
          <w:rFonts w:ascii="Times New Roman" w:hAnsi="Times New Roman" w:cs="Times New Roman"/>
          <w:sz w:val="28"/>
          <w:szCs w:val="28"/>
        </w:rPr>
        <w:t>внутреннего плана мероприятий по вопросам противодействия коррупции;</w:t>
      </w:r>
    </w:p>
    <w:p w14:paraId="7794E396" w14:textId="77777777" w:rsidR="008D0E46" w:rsidRDefault="00573BF1" w:rsidP="008D0E46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C40DF">
        <w:rPr>
          <w:rFonts w:ascii="Times New Roman" w:hAnsi="Times New Roman" w:cs="Times New Roman"/>
          <w:sz w:val="28"/>
          <w:szCs w:val="28"/>
        </w:rPr>
        <w:t>документа регламентирующий порядок информирования работниками Предприятия о фактах или возможных нарушениях антикоррупционного законодательства;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88D361" w14:textId="77777777" w:rsidR="008D0E46" w:rsidRDefault="00573BF1" w:rsidP="008D0E46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C40DF">
        <w:rPr>
          <w:rFonts w:ascii="Times New Roman" w:hAnsi="Times New Roman" w:cs="Times New Roman"/>
          <w:sz w:val="28"/>
          <w:szCs w:val="28"/>
        </w:rPr>
        <w:t>документа, регламентирующий вопросы корпоративной этики и поведения;</w:t>
      </w:r>
    </w:p>
    <w:p w14:paraId="18AFC0D6" w14:textId="7F9CA26E" w:rsidR="003C0121" w:rsidRDefault="008D0E46" w:rsidP="008D0E46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768B8">
        <w:rPr>
          <w:rFonts w:ascii="Times New Roman" w:hAnsi="Times New Roman" w:cs="Times New Roman"/>
          <w:sz w:val="28"/>
          <w:szCs w:val="28"/>
        </w:rPr>
        <w:t xml:space="preserve">2) </w:t>
      </w:r>
      <w:r w:rsidR="003C0121">
        <w:rPr>
          <w:rFonts w:ascii="Times New Roman" w:hAnsi="Times New Roman" w:cs="Times New Roman"/>
          <w:sz w:val="28"/>
          <w:szCs w:val="28"/>
        </w:rPr>
        <w:t>осуществляет сбор, обработку, обобщение, анализ и оценку информации, касающейся эффективности антикоррупционной политики на Предприятии;</w:t>
      </w:r>
    </w:p>
    <w:p w14:paraId="5FBF7A34" w14:textId="77777777" w:rsidR="002768B8" w:rsidRDefault="002768B8" w:rsidP="002768B8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3) </w:t>
      </w:r>
      <w:r w:rsidR="003C0121">
        <w:rPr>
          <w:rFonts w:ascii="Times New Roman" w:hAnsi="Times New Roman" w:cs="Times New Roman"/>
          <w:sz w:val="28"/>
          <w:szCs w:val="28"/>
        </w:rPr>
        <w:t xml:space="preserve">координирует проведение внутреннего анализа коррупционных рисков в деятельности Предприятия в соответствии с Типовыми правилами </w:t>
      </w:r>
      <w:r w:rsidR="003C0121">
        <w:rPr>
          <w:rFonts w:ascii="Times New Roman" w:hAnsi="Times New Roman" w:cs="Times New Roman"/>
          <w:sz w:val="28"/>
          <w:szCs w:val="28"/>
        </w:rPr>
        <w:lastRenderedPageBreak/>
        <w:t>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противодействия коррупции от 19 октября 2016 года №12 «Об утверждении Типовых правил проведения внутреннего анализа коррупционных рисков»;</w:t>
      </w:r>
    </w:p>
    <w:p w14:paraId="06BD421D" w14:textId="74F36A7F" w:rsidR="002768B8" w:rsidRDefault="002768B8" w:rsidP="002768B8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4)  </w:t>
      </w:r>
      <w:r w:rsidR="00B854DB">
        <w:rPr>
          <w:rFonts w:ascii="Times New Roman" w:hAnsi="Times New Roman" w:cs="Times New Roman"/>
          <w:sz w:val="28"/>
          <w:szCs w:val="28"/>
        </w:rPr>
        <w:t>участвует во внешнем анализе коррупционных рисков в деятельности Предприятия, проводимом по совместному решению первых руководителей уполномоченного органа по противодействию коррупции и Предприятия;</w:t>
      </w:r>
    </w:p>
    <w:p w14:paraId="578A3F62" w14:textId="77777777" w:rsidR="002768B8" w:rsidRDefault="002768B8" w:rsidP="002768B8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5) </w:t>
      </w:r>
      <w:r w:rsidR="00B854DB">
        <w:rPr>
          <w:rFonts w:ascii="Times New Roman" w:hAnsi="Times New Roman" w:cs="Times New Roman"/>
          <w:sz w:val="28"/>
          <w:szCs w:val="28"/>
        </w:rPr>
        <w:t xml:space="preserve">осуществляет мониторинг выявленных коррупционных рисков на Предприятии и принимаемых мер по их </w:t>
      </w:r>
      <w:proofErr w:type="spellStart"/>
      <w:r w:rsidR="00B854DB">
        <w:rPr>
          <w:rFonts w:ascii="Times New Roman" w:hAnsi="Times New Roman" w:cs="Times New Roman"/>
          <w:sz w:val="28"/>
          <w:szCs w:val="28"/>
        </w:rPr>
        <w:t>митигации</w:t>
      </w:r>
      <w:proofErr w:type="spellEnd"/>
      <w:r w:rsidR="00B854DB">
        <w:rPr>
          <w:rFonts w:ascii="Times New Roman" w:hAnsi="Times New Roman" w:cs="Times New Roman"/>
          <w:sz w:val="28"/>
          <w:szCs w:val="28"/>
        </w:rPr>
        <w:t xml:space="preserve"> и устранению;</w:t>
      </w:r>
    </w:p>
    <w:p w14:paraId="2BD585AB" w14:textId="77777777" w:rsidR="002768B8" w:rsidRDefault="002768B8" w:rsidP="002768B8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6) </w:t>
      </w:r>
      <w:r w:rsidR="00B854DB">
        <w:rPr>
          <w:rFonts w:ascii="Times New Roman" w:hAnsi="Times New Roman" w:cs="Times New Roman"/>
          <w:sz w:val="28"/>
          <w:szCs w:val="28"/>
        </w:rPr>
        <w:t>проводит разъяснительные мероприятия по вопросам противодействия коррупции и формированию антикоррупционной культуры в Предприятии;</w:t>
      </w:r>
    </w:p>
    <w:p w14:paraId="43BBA6D3" w14:textId="77777777" w:rsidR="002768B8" w:rsidRDefault="002768B8" w:rsidP="002768B8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7) </w:t>
      </w:r>
      <w:r w:rsidR="00B854DB">
        <w:rPr>
          <w:rFonts w:ascii="Times New Roman" w:hAnsi="Times New Roman" w:cs="Times New Roman"/>
          <w:sz w:val="28"/>
          <w:szCs w:val="28"/>
        </w:rPr>
        <w:t>организует антикоррупционные обучающие семинары для работников Предприятия;</w:t>
      </w:r>
    </w:p>
    <w:p w14:paraId="407303DA" w14:textId="77777777" w:rsidR="002768B8" w:rsidRDefault="002768B8" w:rsidP="002768B8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8) </w:t>
      </w:r>
      <w:r w:rsidR="00B854DB">
        <w:rPr>
          <w:rFonts w:ascii="Times New Roman" w:hAnsi="Times New Roman" w:cs="Times New Roman"/>
          <w:sz w:val="28"/>
          <w:szCs w:val="28"/>
        </w:rPr>
        <w:t>обеспечивает контроль за соблюдением работниками Предприятия политики противодействия коррупции и вопросам корпоративной этики и поведения;</w:t>
      </w:r>
    </w:p>
    <w:p w14:paraId="4DB5BB61" w14:textId="77777777" w:rsidR="00F14726" w:rsidRDefault="002768B8" w:rsidP="00F14726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9) </w:t>
      </w:r>
      <w:r w:rsidR="00B854DB">
        <w:rPr>
          <w:rFonts w:ascii="Times New Roman" w:hAnsi="Times New Roman" w:cs="Times New Roman"/>
          <w:sz w:val="28"/>
          <w:szCs w:val="28"/>
        </w:rPr>
        <w:t>содействует формированию культуры взаимоотношений, соответствующей общепринятым морально-этическим нормам в коллективе Предприятия;</w:t>
      </w:r>
    </w:p>
    <w:p w14:paraId="2880C686" w14:textId="77777777" w:rsidR="00F14726" w:rsidRDefault="00F14726" w:rsidP="00F14726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10) </w:t>
      </w:r>
      <w:r w:rsidR="00B854DB">
        <w:rPr>
          <w:rFonts w:ascii="Times New Roman" w:hAnsi="Times New Roman" w:cs="Times New Roman"/>
          <w:sz w:val="28"/>
          <w:szCs w:val="28"/>
        </w:rPr>
        <w:t>обеспечивает соблюдение лицами, приравненными к лицам, уполномоченным на выполнение государственных функций, мер финансового контроля и антикоррупционных ограничений, установленных законом, в рамках компетенции антикоррупционной комплаенс-службы;</w:t>
      </w:r>
    </w:p>
    <w:p w14:paraId="45449B62" w14:textId="77777777" w:rsidR="00F14726" w:rsidRDefault="00F14726" w:rsidP="00F14726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11) </w:t>
      </w:r>
      <w:r w:rsidR="006919A1">
        <w:rPr>
          <w:rFonts w:ascii="Times New Roman" w:hAnsi="Times New Roman" w:cs="Times New Roman"/>
          <w:sz w:val="28"/>
          <w:szCs w:val="28"/>
        </w:rPr>
        <w:t>разрабатывает и проводит мониторинг исполнения структурными подразделениями Предприятия внутренних мероприятия по вопросам противодействия коррупции;</w:t>
      </w:r>
    </w:p>
    <w:p w14:paraId="3DC2C15D" w14:textId="77777777" w:rsidR="00F14726" w:rsidRDefault="00F14726" w:rsidP="00F14726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12) </w:t>
      </w:r>
      <w:r w:rsidR="006919A1">
        <w:rPr>
          <w:rFonts w:ascii="Times New Roman" w:hAnsi="Times New Roman" w:cs="Times New Roman"/>
          <w:sz w:val="28"/>
          <w:szCs w:val="28"/>
        </w:rPr>
        <w:t xml:space="preserve">принимает меры по выявлению, мониторингу и урегулированию конфликта интересов, в том числе в вопросах трудоустройства, закупок и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6919A1">
        <w:rPr>
          <w:rFonts w:ascii="Times New Roman" w:hAnsi="Times New Roman" w:cs="Times New Roman"/>
          <w:sz w:val="28"/>
          <w:szCs w:val="28"/>
        </w:rPr>
        <w:t>изнес-процессов Предприятия;</w:t>
      </w:r>
    </w:p>
    <w:p w14:paraId="555528B1" w14:textId="77777777" w:rsidR="00F95A58" w:rsidRDefault="00F14726" w:rsidP="00F95A58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13) </w:t>
      </w:r>
      <w:r w:rsidR="006919A1">
        <w:rPr>
          <w:rFonts w:ascii="Times New Roman" w:hAnsi="Times New Roman" w:cs="Times New Roman"/>
          <w:sz w:val="28"/>
          <w:szCs w:val="28"/>
        </w:rPr>
        <w:t>принимает меры по урегулированию вопросов дарения и получения подарков на Предприятии;</w:t>
      </w:r>
    </w:p>
    <w:p w14:paraId="469BC3D5" w14:textId="60CEB188" w:rsidR="00F95A58" w:rsidRDefault="00F95A58" w:rsidP="00F95A58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14)</w:t>
      </w:r>
      <w:r w:rsidR="006919A1">
        <w:rPr>
          <w:rFonts w:ascii="Times New Roman" w:hAnsi="Times New Roman" w:cs="Times New Roman"/>
          <w:sz w:val="28"/>
          <w:szCs w:val="28"/>
        </w:rPr>
        <w:t>осуществляет комплексную проверку благонадежности контрагентов;</w:t>
      </w:r>
    </w:p>
    <w:p w14:paraId="09BA5956" w14:textId="77777777" w:rsidR="00F95A58" w:rsidRDefault="00F95A58" w:rsidP="00F95A58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15) </w:t>
      </w:r>
      <w:r w:rsidR="006919A1">
        <w:rPr>
          <w:rFonts w:ascii="Times New Roman" w:hAnsi="Times New Roman" w:cs="Times New Roman"/>
          <w:sz w:val="28"/>
          <w:szCs w:val="28"/>
        </w:rPr>
        <w:t>проводит служебные проверки на основе обращений (жалоб) о фактах коррупции на Предприятии и/или участвует в них;</w:t>
      </w:r>
    </w:p>
    <w:p w14:paraId="6737C612" w14:textId="77777777" w:rsidR="00F95A58" w:rsidRDefault="00F95A58" w:rsidP="00F95A58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16) </w:t>
      </w:r>
      <w:r w:rsidR="006919A1">
        <w:rPr>
          <w:rFonts w:ascii="Times New Roman" w:hAnsi="Times New Roman" w:cs="Times New Roman"/>
          <w:sz w:val="28"/>
          <w:szCs w:val="28"/>
        </w:rPr>
        <w:t>проводит мониторинг и анализ изменений в ант</w:t>
      </w:r>
      <w:r w:rsidR="0055602E">
        <w:rPr>
          <w:rFonts w:ascii="Times New Roman" w:hAnsi="Times New Roman" w:cs="Times New Roman"/>
          <w:sz w:val="28"/>
          <w:szCs w:val="28"/>
        </w:rPr>
        <w:t>икоррупционном законодательстве, судебной практике по делам, связанным с коррупцией на Предприятии;</w:t>
      </w:r>
    </w:p>
    <w:p w14:paraId="1B87D39F" w14:textId="77777777" w:rsidR="00F95A58" w:rsidRDefault="00F95A58" w:rsidP="00F95A58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17) </w:t>
      </w:r>
      <w:r w:rsidR="0055602E">
        <w:rPr>
          <w:rFonts w:ascii="Times New Roman" w:hAnsi="Times New Roman" w:cs="Times New Roman"/>
          <w:sz w:val="28"/>
          <w:szCs w:val="28"/>
        </w:rPr>
        <w:t>проводит оценку эффективности реализации антикоррупционных мер структурными подразделениями и работниками Предприятия;</w:t>
      </w:r>
    </w:p>
    <w:p w14:paraId="43170932" w14:textId="77777777" w:rsidR="00F95A58" w:rsidRDefault="00F95A58" w:rsidP="00F95A58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18) </w:t>
      </w:r>
      <w:r w:rsidR="0055602E">
        <w:rPr>
          <w:rFonts w:ascii="Times New Roman" w:hAnsi="Times New Roman" w:cs="Times New Roman"/>
          <w:sz w:val="28"/>
          <w:szCs w:val="28"/>
        </w:rPr>
        <w:t>заслушивает информацию структурных подразделений и работников Предприятия по вопросам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5D7DED3" w14:textId="77777777" w:rsidR="00F95A58" w:rsidRDefault="00F95A58" w:rsidP="00F95A58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19) </w:t>
      </w:r>
      <w:r w:rsidR="0055602E">
        <w:rPr>
          <w:rFonts w:ascii="Times New Roman" w:hAnsi="Times New Roman" w:cs="Times New Roman"/>
          <w:sz w:val="28"/>
          <w:szCs w:val="28"/>
        </w:rPr>
        <w:t>вносит руководителю Предприятия рекомендации по устранению выявленных коррупционных рисков</w:t>
      </w:r>
      <w:r w:rsidR="008852D9">
        <w:rPr>
          <w:rFonts w:ascii="Times New Roman" w:hAnsi="Times New Roman" w:cs="Times New Roman"/>
          <w:sz w:val="28"/>
          <w:szCs w:val="28"/>
        </w:rPr>
        <w:t>, повышению эффективности</w:t>
      </w:r>
      <w:r w:rsidR="0055602E">
        <w:rPr>
          <w:rFonts w:ascii="Times New Roman" w:hAnsi="Times New Roman" w:cs="Times New Roman"/>
          <w:sz w:val="28"/>
          <w:szCs w:val="28"/>
        </w:rPr>
        <w:t xml:space="preserve"> </w:t>
      </w:r>
      <w:r w:rsidR="008852D9">
        <w:rPr>
          <w:rFonts w:ascii="Times New Roman" w:hAnsi="Times New Roman" w:cs="Times New Roman"/>
          <w:sz w:val="28"/>
          <w:szCs w:val="28"/>
        </w:rPr>
        <w:t>внутренних процессов организации деятельности Предприятия;</w:t>
      </w:r>
    </w:p>
    <w:p w14:paraId="45E305EA" w14:textId="25F1CC52" w:rsidR="003F0430" w:rsidRDefault="003B50C5" w:rsidP="003B50C5">
      <w:pPr>
        <w:spacing w:before="240" w:beforeAutospacing="0" w:after="0" w:afterAutospacing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20)</w:t>
      </w:r>
      <w:r w:rsidRPr="003B50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B50C5">
        <w:rPr>
          <w:rFonts w:ascii="Times New Roman" w:hAnsi="Times New Roman" w:cs="Times New Roman"/>
          <w:sz w:val="28"/>
          <w:szCs w:val="28"/>
        </w:rPr>
        <w:t xml:space="preserve">зависимости от специфики деятельности </w:t>
      </w:r>
      <w:r>
        <w:rPr>
          <w:rFonts w:ascii="Times New Roman" w:hAnsi="Times New Roman" w:cs="Times New Roman"/>
          <w:sz w:val="28"/>
          <w:szCs w:val="28"/>
        </w:rPr>
        <w:t>Предприятия</w:t>
      </w:r>
      <w:r w:rsidRPr="003B50C5">
        <w:rPr>
          <w:rFonts w:ascii="Times New Roman" w:hAnsi="Times New Roman" w:cs="Times New Roman"/>
          <w:sz w:val="28"/>
          <w:szCs w:val="28"/>
        </w:rPr>
        <w:t xml:space="preserve"> осуществляет функции, связанные с вопросами комплаенс, деловой этики, устойчивого развития, если такие функции не влияют на независимость и не создают конфликта интересов;</w:t>
      </w:r>
    </w:p>
    <w:p w14:paraId="736FC6E0" w14:textId="6CE6B4D5" w:rsidR="003B50C5" w:rsidRDefault="00F95A58" w:rsidP="003B50C5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</w:t>
      </w:r>
      <w:r w:rsidR="003B50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8852D9" w:rsidRPr="008852D9">
        <w:rPr>
          <w:rFonts w:ascii="Times New Roman" w:hAnsi="Times New Roman" w:cs="Times New Roman"/>
          <w:sz w:val="28"/>
          <w:szCs w:val="28"/>
        </w:rPr>
        <w:t>взаимо</w:t>
      </w:r>
      <w:r w:rsidR="008852D9">
        <w:rPr>
          <w:rFonts w:ascii="Times New Roman" w:hAnsi="Times New Roman" w:cs="Times New Roman"/>
          <w:sz w:val="28"/>
          <w:szCs w:val="28"/>
        </w:rPr>
        <w:t>действует с уполномоченным органом по противодействию коррупции и государственными органами, субъектами квазигосударственного сектора, общественными объединениями, а также иными физическими и юридическими лицами</w:t>
      </w:r>
      <w:r w:rsidR="00BE3B61">
        <w:rPr>
          <w:rFonts w:ascii="Times New Roman" w:hAnsi="Times New Roman" w:cs="Times New Roman"/>
          <w:sz w:val="28"/>
          <w:szCs w:val="28"/>
        </w:rPr>
        <w:t>.</w:t>
      </w:r>
    </w:p>
    <w:p w14:paraId="2008B6F3" w14:textId="489CAA80" w:rsidR="003B50C5" w:rsidRDefault="003B50C5" w:rsidP="003B50C5">
      <w:pPr>
        <w:spacing w:before="240" w:beforeAutospacing="0" w:after="0" w:afterAutospacing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2189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B50C5">
        <w:rPr>
          <w:rFonts w:ascii="Times New Roman" w:hAnsi="Times New Roman" w:cs="Times New Roman"/>
          <w:sz w:val="28"/>
          <w:szCs w:val="28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B50C5">
        <w:rPr>
          <w:rFonts w:ascii="Times New Roman" w:hAnsi="Times New Roman" w:cs="Times New Roman"/>
          <w:sz w:val="28"/>
          <w:szCs w:val="28"/>
        </w:rPr>
        <w:t xml:space="preserve">аблюдательного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B50C5">
        <w:rPr>
          <w:rFonts w:ascii="Times New Roman" w:hAnsi="Times New Roman" w:cs="Times New Roman"/>
          <w:sz w:val="28"/>
          <w:szCs w:val="28"/>
        </w:rPr>
        <w:t>овета</w:t>
      </w:r>
      <w:r>
        <w:rPr>
          <w:rFonts w:ascii="Times New Roman" w:hAnsi="Times New Roman" w:cs="Times New Roman"/>
          <w:sz w:val="28"/>
          <w:szCs w:val="28"/>
        </w:rPr>
        <w:t xml:space="preserve"> Предприятия</w:t>
      </w:r>
      <w:r w:rsidRPr="003B50C5">
        <w:rPr>
          <w:rFonts w:ascii="Times New Roman" w:hAnsi="Times New Roman" w:cs="Times New Roman"/>
          <w:sz w:val="28"/>
          <w:szCs w:val="28"/>
        </w:rPr>
        <w:t xml:space="preserve"> осуществляется назначение </w:t>
      </w:r>
      <w:r>
        <w:rPr>
          <w:rFonts w:ascii="Times New Roman" w:hAnsi="Times New Roman" w:cs="Times New Roman"/>
          <w:sz w:val="28"/>
          <w:szCs w:val="28"/>
        </w:rPr>
        <w:t>Комплаенс-офицера</w:t>
      </w:r>
      <w:r w:rsidRPr="003B50C5">
        <w:rPr>
          <w:rFonts w:ascii="Times New Roman" w:hAnsi="Times New Roman" w:cs="Times New Roman"/>
          <w:sz w:val="28"/>
          <w:szCs w:val="28"/>
        </w:rPr>
        <w:t xml:space="preserve"> и определяется срок его полномочий, размер вознаграждения и условий оплаты труда.</w:t>
      </w:r>
    </w:p>
    <w:p w14:paraId="5968FB22" w14:textId="3C5B9BA7" w:rsidR="003B50C5" w:rsidRDefault="003B50C5" w:rsidP="003B50C5">
      <w:pPr>
        <w:spacing w:before="240" w:beforeAutospacing="0" w:after="0" w:afterAutospacing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2189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Комплаенс-офицер</w:t>
      </w:r>
      <w:r w:rsidRPr="003B50C5">
        <w:rPr>
          <w:rFonts w:ascii="Times New Roman" w:hAnsi="Times New Roman" w:cs="Times New Roman"/>
          <w:sz w:val="28"/>
          <w:szCs w:val="28"/>
        </w:rPr>
        <w:t xml:space="preserve"> обеспечивает выполнение возложенных на антикоррупционную комплаенс-службу задач.</w:t>
      </w:r>
    </w:p>
    <w:p w14:paraId="756E0A6B" w14:textId="41D49C05" w:rsidR="003B50C5" w:rsidRDefault="003B50C5" w:rsidP="003B50C5">
      <w:pPr>
        <w:spacing w:before="240" w:beforeAutospacing="0" w:after="0" w:afterAutospacing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2189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B50C5">
        <w:rPr>
          <w:rFonts w:ascii="Times New Roman" w:hAnsi="Times New Roman" w:cs="Times New Roman"/>
          <w:sz w:val="28"/>
          <w:szCs w:val="28"/>
        </w:rPr>
        <w:t xml:space="preserve">Функциональные обязанности, права и ответственность </w:t>
      </w:r>
      <w:r>
        <w:rPr>
          <w:rFonts w:ascii="Times New Roman" w:hAnsi="Times New Roman" w:cs="Times New Roman"/>
          <w:sz w:val="28"/>
          <w:szCs w:val="28"/>
        </w:rPr>
        <w:t>Комплаенс-офицера</w:t>
      </w:r>
      <w:r w:rsidRPr="003B50C5">
        <w:rPr>
          <w:rFonts w:ascii="Times New Roman" w:hAnsi="Times New Roman" w:cs="Times New Roman"/>
          <w:sz w:val="28"/>
          <w:szCs w:val="28"/>
        </w:rPr>
        <w:t xml:space="preserve"> определяются должностными инструкциями либо документами, определяющими служебные права и обязанности работника, разрабатываемыми на основании Положения об антикоррупционных комплаенс-службах и утверждаются </w:t>
      </w:r>
      <w:r>
        <w:rPr>
          <w:rFonts w:ascii="Times New Roman" w:hAnsi="Times New Roman" w:cs="Times New Roman"/>
          <w:sz w:val="28"/>
          <w:szCs w:val="28"/>
        </w:rPr>
        <w:t>директором Предприятия</w:t>
      </w:r>
      <w:r w:rsidRPr="003B50C5">
        <w:rPr>
          <w:rFonts w:ascii="Times New Roman" w:hAnsi="Times New Roman" w:cs="Times New Roman"/>
          <w:sz w:val="28"/>
          <w:szCs w:val="28"/>
        </w:rPr>
        <w:t>.</w:t>
      </w:r>
    </w:p>
    <w:p w14:paraId="33460DD3" w14:textId="7D8E1F38" w:rsidR="003B50C5" w:rsidRDefault="003B50C5" w:rsidP="003B50C5">
      <w:pPr>
        <w:spacing w:before="240" w:beforeAutospacing="0" w:after="0" w:afterAutospacing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2189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B50C5">
        <w:rPr>
          <w:rFonts w:ascii="Times New Roman" w:hAnsi="Times New Roman" w:cs="Times New Roman"/>
          <w:sz w:val="28"/>
          <w:szCs w:val="28"/>
        </w:rPr>
        <w:t xml:space="preserve">Документы и запросы, направляемые от имени антикоррупционной комплаенс-службы в другие структурные подразделения </w:t>
      </w:r>
      <w:r>
        <w:rPr>
          <w:rFonts w:ascii="Times New Roman" w:hAnsi="Times New Roman" w:cs="Times New Roman"/>
          <w:sz w:val="28"/>
          <w:szCs w:val="28"/>
        </w:rPr>
        <w:t>Предприятия</w:t>
      </w:r>
      <w:r w:rsidRPr="003B50C5">
        <w:rPr>
          <w:rFonts w:ascii="Times New Roman" w:hAnsi="Times New Roman" w:cs="Times New Roman"/>
          <w:sz w:val="28"/>
          <w:szCs w:val="28"/>
        </w:rPr>
        <w:t xml:space="preserve"> по вопросам, входящим в компетенцию антикоррупционной комплаенс-службы, подписываются </w:t>
      </w:r>
      <w:r w:rsidR="00621899">
        <w:rPr>
          <w:rFonts w:ascii="Times New Roman" w:hAnsi="Times New Roman" w:cs="Times New Roman"/>
          <w:sz w:val="28"/>
          <w:szCs w:val="28"/>
        </w:rPr>
        <w:t>Комплаенс-офицером</w:t>
      </w:r>
      <w:r w:rsidRPr="003B50C5">
        <w:rPr>
          <w:rFonts w:ascii="Times New Roman" w:hAnsi="Times New Roman" w:cs="Times New Roman"/>
          <w:sz w:val="28"/>
          <w:szCs w:val="28"/>
        </w:rPr>
        <w:t>.</w:t>
      </w:r>
    </w:p>
    <w:p w14:paraId="5B0CF165" w14:textId="40863FA0" w:rsidR="00621899" w:rsidRDefault="00621899" w:rsidP="003B50C5">
      <w:pPr>
        <w:spacing w:before="240" w:beforeAutospacing="0" w:after="0" w:afterAutospacing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Комплаенс-офицеру</w:t>
      </w:r>
      <w:r w:rsidRPr="00621899">
        <w:rPr>
          <w:rFonts w:ascii="Times New Roman" w:hAnsi="Times New Roman" w:cs="Times New Roman"/>
          <w:sz w:val="28"/>
          <w:szCs w:val="28"/>
        </w:rPr>
        <w:t xml:space="preserve"> необходимо постоянно повышать профессиональную квалификацию путем участия в обучающих мероприятиях, проводимых уполномоченными органами и профессиональными организациями в области комплаенс.</w:t>
      </w:r>
    </w:p>
    <w:p w14:paraId="21583343" w14:textId="5E1964A7" w:rsidR="00687AEE" w:rsidRDefault="00F95A58" w:rsidP="003B50C5">
      <w:pPr>
        <w:tabs>
          <w:tab w:val="left" w:pos="1134"/>
        </w:tabs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2189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 w:rsidR="00621899">
        <w:rPr>
          <w:rFonts w:ascii="Times New Roman" w:hAnsi="Times New Roman" w:cs="Times New Roman"/>
          <w:sz w:val="28"/>
          <w:szCs w:val="28"/>
        </w:rPr>
        <w:t xml:space="preserve"> </w:t>
      </w:r>
      <w:r w:rsidR="00BE3B61" w:rsidRPr="00BE3B61">
        <w:rPr>
          <w:rFonts w:ascii="Times New Roman" w:hAnsi="Times New Roman" w:cs="Times New Roman"/>
          <w:sz w:val="28"/>
          <w:szCs w:val="28"/>
        </w:rPr>
        <w:t>Антикоррупционная</w:t>
      </w:r>
      <w:r w:rsidR="008852D9" w:rsidRPr="00BE3B61">
        <w:rPr>
          <w:rFonts w:ascii="Times New Roman" w:hAnsi="Times New Roman" w:cs="Times New Roman"/>
          <w:sz w:val="28"/>
          <w:szCs w:val="28"/>
        </w:rPr>
        <w:t xml:space="preserve"> комплаенс-служба в рамках своей деятельности: </w:t>
      </w:r>
    </w:p>
    <w:p w14:paraId="76BCC5FA" w14:textId="77777777" w:rsidR="00687AEE" w:rsidRDefault="00BE3B61" w:rsidP="00687AEE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852D9" w:rsidRPr="00BE3B61">
        <w:rPr>
          <w:rFonts w:ascii="Times New Roman" w:hAnsi="Times New Roman" w:cs="Times New Roman"/>
          <w:sz w:val="28"/>
          <w:szCs w:val="28"/>
        </w:rPr>
        <w:t xml:space="preserve">1) запрашивает и получает от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="008852D9" w:rsidRPr="00BE3B61">
        <w:rPr>
          <w:rFonts w:ascii="Times New Roman" w:hAnsi="Times New Roman" w:cs="Times New Roman"/>
          <w:sz w:val="28"/>
          <w:szCs w:val="28"/>
        </w:rPr>
        <w:t xml:space="preserve">информацию и материалы, в том числе составляющие коммерческую и служебную тайну; </w:t>
      </w:r>
    </w:p>
    <w:p w14:paraId="235432A8" w14:textId="390B5DF5" w:rsidR="00513F42" w:rsidRDefault="00BE3B61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852D9" w:rsidRPr="00BE3B61">
        <w:rPr>
          <w:rFonts w:ascii="Times New Roman" w:hAnsi="Times New Roman" w:cs="Times New Roman"/>
          <w:sz w:val="28"/>
          <w:szCs w:val="28"/>
        </w:rPr>
        <w:t xml:space="preserve">2) инициирует вынесение вопросов, относящихся к их компетенции, на рассмотрение </w:t>
      </w:r>
      <w:r w:rsidR="00621899">
        <w:rPr>
          <w:rFonts w:ascii="Times New Roman" w:hAnsi="Times New Roman" w:cs="Times New Roman"/>
          <w:sz w:val="28"/>
          <w:szCs w:val="28"/>
        </w:rPr>
        <w:t>Наблюдательного Совета Предприятия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8381638" w14:textId="77777777" w:rsidR="00513F42" w:rsidRDefault="00BE3B61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3) проводит служебные проверки по поступающим сообщениям о возможных коррупционных правонарушениях или нарушениях законодательства Республики Казахстан о противодействии коррупции; </w:t>
      </w:r>
    </w:p>
    <w:p w14:paraId="0A4BDF04" w14:textId="77777777" w:rsidR="00513F42" w:rsidRDefault="00BE3B61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4) требует от </w:t>
      </w:r>
      <w:r>
        <w:rPr>
          <w:rFonts w:ascii="Times New Roman" w:hAnsi="Times New Roman" w:cs="Times New Roman"/>
          <w:sz w:val="28"/>
          <w:szCs w:val="28"/>
        </w:rPr>
        <w:t xml:space="preserve">работников Предприятия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представления письменных объяснений в рамках служебных расследований; </w:t>
      </w:r>
    </w:p>
    <w:p w14:paraId="5E59BEDF" w14:textId="77777777" w:rsidR="00513F42" w:rsidRDefault="00BE3B61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>5)разрабатывает предложения по совершенствованию антикоррупционного законодательства Республики Казахстан и направля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 их уполномоченному органу по противодействию коррупции; </w:t>
      </w:r>
    </w:p>
    <w:p w14:paraId="766C01A0" w14:textId="77777777" w:rsidR="00513F42" w:rsidRDefault="00BE3B61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>6) участвует в разработке проектов внутренних документов в пределах своей компетенции;</w:t>
      </w:r>
    </w:p>
    <w:p w14:paraId="08A61453" w14:textId="77777777" w:rsidR="00513F42" w:rsidRDefault="00BE3B61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 7) создает каналы информирования для сообщения работниками </w:t>
      </w:r>
      <w:r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о фактах наличия или потенциальной возможности нарушения антикоррупционного законодательства </w:t>
      </w:r>
      <w:r>
        <w:rPr>
          <w:rFonts w:ascii="Times New Roman" w:hAnsi="Times New Roman" w:cs="Times New Roman"/>
          <w:sz w:val="28"/>
          <w:szCs w:val="28"/>
        </w:rPr>
        <w:t>на Предприятии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, либо внесения предложений по повышению эффективности мер по противодействию коррупции </w:t>
      </w:r>
      <w:r>
        <w:rPr>
          <w:rFonts w:ascii="Times New Roman" w:hAnsi="Times New Roman" w:cs="Times New Roman"/>
          <w:sz w:val="28"/>
          <w:szCs w:val="28"/>
        </w:rPr>
        <w:t>в Предприятии</w:t>
      </w:r>
      <w:r w:rsidR="008852D9" w:rsidRPr="008852D9">
        <w:rPr>
          <w:rFonts w:ascii="Times New Roman" w:hAnsi="Times New Roman" w:cs="Times New Roman"/>
          <w:sz w:val="28"/>
          <w:szCs w:val="28"/>
        </w:rPr>
        <w:t>;</w:t>
      </w:r>
    </w:p>
    <w:p w14:paraId="0F78E32B" w14:textId="0286E745" w:rsidR="00513F42" w:rsidRDefault="00BE3B61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 </w:t>
      </w:r>
      <w:r w:rsidR="00621899">
        <w:rPr>
          <w:rFonts w:ascii="Times New Roman" w:hAnsi="Times New Roman" w:cs="Times New Roman"/>
          <w:sz w:val="28"/>
          <w:szCs w:val="28"/>
        </w:rPr>
        <w:t>21</w:t>
      </w:r>
      <w:r w:rsidR="008852D9" w:rsidRPr="008852D9">
        <w:rPr>
          <w:rFonts w:ascii="Times New Roman" w:hAnsi="Times New Roman" w:cs="Times New Roman"/>
          <w:sz w:val="28"/>
          <w:szCs w:val="28"/>
        </w:rPr>
        <w:t>. При осуществлении своей деятельности антикоррупционная комплаенс</w:t>
      </w:r>
      <w:r w:rsidR="00500F97">
        <w:rPr>
          <w:rFonts w:ascii="Times New Roman" w:hAnsi="Times New Roman" w:cs="Times New Roman"/>
          <w:sz w:val="28"/>
          <w:szCs w:val="28"/>
        </w:rPr>
        <w:t>-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служба: </w:t>
      </w:r>
    </w:p>
    <w:p w14:paraId="383237D7" w14:textId="77777777" w:rsidR="00513F42" w:rsidRDefault="00BE3B61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1) соблюдает конфиденциальность информации </w:t>
      </w:r>
      <w:r>
        <w:rPr>
          <w:rFonts w:ascii="Times New Roman" w:hAnsi="Times New Roman" w:cs="Times New Roman"/>
          <w:sz w:val="28"/>
          <w:szCs w:val="28"/>
        </w:rPr>
        <w:t xml:space="preserve">о Предприятии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и его аффилированных лицах, инсайдерской информации, ставшей известной в период осуществления функций антикоррупционного комплаенса, если в ней не содержатся данные о готовящемся и (или) совершенном коррупционном правонарушении; </w:t>
      </w:r>
    </w:p>
    <w:p w14:paraId="449FF37B" w14:textId="77777777" w:rsidR="00513F42" w:rsidRDefault="00BE3B61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>2) обеспечивает конфиденциальность лиц, обратившихся по предполагаемым или фактическим фактам коррупции, нарушений корпоративного кодекса этики и иных внутренних документов по вопросам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 xml:space="preserve"> в Предприятии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2B122FF" w14:textId="2C3F2EC3" w:rsidR="00513F42" w:rsidRDefault="00BE3B61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B644D">
        <w:rPr>
          <w:rFonts w:ascii="Times New Roman" w:hAnsi="Times New Roman" w:cs="Times New Roman"/>
          <w:sz w:val="28"/>
          <w:szCs w:val="28"/>
        </w:rPr>
        <w:t xml:space="preserve"> </w:t>
      </w:r>
      <w:r w:rsidR="008852D9" w:rsidRPr="008852D9">
        <w:rPr>
          <w:rFonts w:ascii="Times New Roman" w:hAnsi="Times New Roman" w:cs="Times New Roman"/>
          <w:sz w:val="28"/>
          <w:szCs w:val="28"/>
        </w:rPr>
        <w:t>3) своевременно информирует</w:t>
      </w:r>
      <w:r w:rsidR="00621899">
        <w:rPr>
          <w:rFonts w:ascii="Times New Roman" w:hAnsi="Times New Roman" w:cs="Times New Roman"/>
          <w:sz w:val="28"/>
          <w:szCs w:val="28"/>
        </w:rPr>
        <w:t xml:space="preserve"> Наблюдательный Совет,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21899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 </w:t>
      </w:r>
      <w:r w:rsidR="002B644D">
        <w:rPr>
          <w:rFonts w:ascii="Times New Roman" w:hAnsi="Times New Roman" w:cs="Times New Roman"/>
          <w:sz w:val="28"/>
          <w:szCs w:val="28"/>
        </w:rPr>
        <w:t>Предприятия</w:t>
      </w:r>
      <w:proofErr w:type="gramEnd"/>
      <w:r w:rsidR="002B644D">
        <w:rPr>
          <w:rFonts w:ascii="Times New Roman" w:hAnsi="Times New Roman" w:cs="Times New Roman"/>
          <w:sz w:val="28"/>
          <w:szCs w:val="28"/>
        </w:rPr>
        <w:t xml:space="preserve">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о любых ситуациях, связанных с наличием или потенциальной возможностью нарушения антикоррупционного законодательства; </w:t>
      </w:r>
    </w:p>
    <w:p w14:paraId="250E2B1B" w14:textId="77777777" w:rsidR="00513F42" w:rsidRDefault="002B644D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87A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4) доводит до сведения уполномоченного органа по противодействию коррупции о ставших известными случаях готовящихся, совершаемых или совершенных коррупционных правонарушений; </w:t>
      </w:r>
    </w:p>
    <w:p w14:paraId="768030FA" w14:textId="77777777" w:rsidR="00513F42" w:rsidRDefault="002B644D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>5) не препятствует установленному режиму работы</w:t>
      </w:r>
      <w:r>
        <w:rPr>
          <w:rFonts w:ascii="Times New Roman" w:hAnsi="Times New Roman" w:cs="Times New Roman"/>
          <w:sz w:val="28"/>
          <w:szCs w:val="28"/>
        </w:rPr>
        <w:t xml:space="preserve"> Предприятия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345C0831" w14:textId="77777777" w:rsidR="00513F42" w:rsidRDefault="002B644D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>6) соблюдает служебную и профессиональную этик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852D9" w:rsidRPr="008852D9">
        <w:rPr>
          <w:rFonts w:ascii="Times New Roman" w:hAnsi="Times New Roman" w:cs="Times New Roman"/>
          <w:sz w:val="28"/>
          <w:szCs w:val="28"/>
        </w:rPr>
        <w:t>.</w:t>
      </w:r>
    </w:p>
    <w:p w14:paraId="7E3AC2B1" w14:textId="0B28B036" w:rsidR="00513F42" w:rsidRDefault="002B644D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 </w:t>
      </w:r>
      <w:r w:rsidR="00621899">
        <w:rPr>
          <w:rFonts w:ascii="Times New Roman" w:hAnsi="Times New Roman" w:cs="Times New Roman"/>
          <w:sz w:val="28"/>
          <w:szCs w:val="28"/>
        </w:rPr>
        <w:t>22</w:t>
      </w:r>
      <w:r w:rsidR="008852D9" w:rsidRPr="008852D9">
        <w:rPr>
          <w:rFonts w:ascii="Times New Roman" w:hAnsi="Times New Roman" w:cs="Times New Roman"/>
          <w:sz w:val="28"/>
          <w:szCs w:val="28"/>
        </w:rPr>
        <w:t>. Работник антикоррупционной комплаенс-службы не долж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8852D9" w:rsidRPr="008852D9">
        <w:rPr>
          <w:rFonts w:ascii="Times New Roman" w:hAnsi="Times New Roman" w:cs="Times New Roman"/>
          <w:sz w:val="28"/>
          <w:szCs w:val="28"/>
        </w:rPr>
        <w:t>:</w:t>
      </w:r>
    </w:p>
    <w:p w14:paraId="66DEEC2D" w14:textId="77777777" w:rsidR="00513F42" w:rsidRDefault="002B644D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1) участвовать в проверках процессов, в которых они участвовали в течение предшествующих трех лет; </w:t>
      </w:r>
    </w:p>
    <w:p w14:paraId="0F444AFF" w14:textId="0F27045C" w:rsidR="002B644D" w:rsidRDefault="002B644D" w:rsidP="00513F42">
      <w:pPr>
        <w:spacing w:before="240" w:beforeAutospacing="0" w:after="0" w:afterAutospacing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2) участвовать в деятельности, которая могла бы нанести ущерб беспристрастности проверки или восприниматься как наносящая такой ущерб;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7D6453" w14:textId="77777777" w:rsidR="002B644D" w:rsidRDefault="002B644D" w:rsidP="00DF3180">
      <w:pPr>
        <w:pStyle w:val="a4"/>
        <w:tabs>
          <w:tab w:val="left" w:pos="851"/>
        </w:tabs>
        <w:spacing w:line="0" w:lineRule="atLeast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3) использовать конфиденциальную информацию в личных интересах; </w:t>
      </w:r>
    </w:p>
    <w:p w14:paraId="0CDA2E32" w14:textId="77777777" w:rsidR="002B644D" w:rsidRDefault="002B644D" w:rsidP="00DF3180">
      <w:pPr>
        <w:pStyle w:val="a4"/>
        <w:tabs>
          <w:tab w:val="left" w:pos="851"/>
        </w:tabs>
        <w:spacing w:line="0" w:lineRule="atLeast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4) нарушать нормы деловой этики; </w:t>
      </w:r>
    </w:p>
    <w:p w14:paraId="7739979A" w14:textId="77777777" w:rsidR="002B644D" w:rsidRDefault="002B644D" w:rsidP="00DF3180">
      <w:pPr>
        <w:pStyle w:val="a4"/>
        <w:tabs>
          <w:tab w:val="left" w:pos="851"/>
        </w:tabs>
        <w:spacing w:line="0" w:lineRule="atLeast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5) принимать подарки и пользоваться услугами, в результате которых может быть нанесен ущерб независимости, объективности и беспристрастности антикоррупционной комплаенс-службы либо которые могут восприниматься как наносящие такой ущерб; </w:t>
      </w:r>
    </w:p>
    <w:p w14:paraId="67B0DA21" w14:textId="77777777" w:rsidR="00DB1C43" w:rsidRDefault="002B644D" w:rsidP="00DB1C43">
      <w:pPr>
        <w:pStyle w:val="a4"/>
        <w:tabs>
          <w:tab w:val="left" w:pos="851"/>
        </w:tabs>
        <w:spacing w:before="0" w:beforeAutospacing="0" w:line="0" w:lineRule="atLeast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852D9" w:rsidRPr="008852D9">
        <w:rPr>
          <w:rFonts w:ascii="Times New Roman" w:hAnsi="Times New Roman" w:cs="Times New Roman"/>
          <w:sz w:val="28"/>
          <w:szCs w:val="28"/>
        </w:rPr>
        <w:t xml:space="preserve">6) принимать участие в проверках, служебных расследованиях и других мероприятиях, которые могут привести к конфликту интересов. </w:t>
      </w:r>
    </w:p>
    <w:p w14:paraId="18F5EE55" w14:textId="3852CC6A" w:rsidR="00DB1C43" w:rsidRDefault="00DB1C43" w:rsidP="00DB1C43">
      <w:pPr>
        <w:pStyle w:val="a4"/>
        <w:tabs>
          <w:tab w:val="left" w:pos="851"/>
        </w:tabs>
        <w:spacing w:before="0" w:beforeAutospacing="0" w:line="0" w:lineRule="atLeast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21899">
        <w:rPr>
          <w:rFonts w:ascii="Times New Roman" w:hAnsi="Times New Roman" w:cs="Times New Roman"/>
          <w:sz w:val="28"/>
          <w:szCs w:val="28"/>
        </w:rPr>
        <w:t>23</w:t>
      </w:r>
      <w:r w:rsidRPr="00DB1C43">
        <w:rPr>
          <w:rFonts w:ascii="Times New Roman" w:hAnsi="Times New Roman" w:cs="Times New Roman"/>
          <w:sz w:val="28"/>
          <w:szCs w:val="28"/>
        </w:rPr>
        <w:t xml:space="preserve">. Руководству </w:t>
      </w:r>
      <w:r>
        <w:rPr>
          <w:rFonts w:ascii="Times New Roman" w:hAnsi="Times New Roman" w:cs="Times New Roman"/>
          <w:sz w:val="28"/>
          <w:szCs w:val="28"/>
        </w:rPr>
        <w:t>Предприятия</w:t>
      </w:r>
      <w:r w:rsidRPr="00DB1C43">
        <w:rPr>
          <w:rFonts w:ascii="Times New Roman" w:hAnsi="Times New Roman" w:cs="Times New Roman"/>
          <w:sz w:val="28"/>
          <w:szCs w:val="28"/>
        </w:rPr>
        <w:t xml:space="preserve"> необходимо:</w:t>
      </w:r>
    </w:p>
    <w:p w14:paraId="1C356405" w14:textId="17F7A333" w:rsidR="00DB1C43" w:rsidRDefault="00DB1C43" w:rsidP="00DB1C43">
      <w:pPr>
        <w:pStyle w:val="a4"/>
        <w:tabs>
          <w:tab w:val="left" w:pos="851"/>
          <w:tab w:val="left" w:pos="1560"/>
        </w:tabs>
        <w:spacing w:before="0" w:beforeAutospacing="0" w:line="0" w:lineRule="atLeast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DB1C43">
        <w:rPr>
          <w:rFonts w:ascii="Times New Roman" w:hAnsi="Times New Roman" w:cs="Times New Roman"/>
          <w:sz w:val="28"/>
          <w:szCs w:val="28"/>
        </w:rPr>
        <w:t>1) способствовать созданию эффективной среды для 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>деятельности антикоррупционной комплаенс-службы, оказывать содействие в</w:t>
      </w:r>
      <w:r w:rsidR="00830092"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>выполнении ее цели, задач, функций и обязанностей, в реализации прав;</w:t>
      </w:r>
    </w:p>
    <w:p w14:paraId="1B396003" w14:textId="77777777" w:rsidR="00DB1C43" w:rsidRDefault="00DB1C43" w:rsidP="00DB1C43">
      <w:pPr>
        <w:pStyle w:val="a4"/>
        <w:tabs>
          <w:tab w:val="left" w:pos="851"/>
        </w:tabs>
        <w:spacing w:before="0" w:beforeAutospacing="0" w:line="0" w:lineRule="atLeast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Pr="00DB1C43">
        <w:rPr>
          <w:rFonts w:ascii="Times New Roman" w:hAnsi="Times New Roman" w:cs="Times New Roman"/>
          <w:sz w:val="28"/>
          <w:szCs w:val="28"/>
        </w:rPr>
        <w:t>2) осуществлять административное (организационно-техническое)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>обеспечение деятельности антикоррупционной комплаенс-службы,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>обеспечивать необходимыми для ее деятельности возможностями, активами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>ресурсами, включая, информационные системы и приложения (доступы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>необходимым базам данных) и иными товарами, работами, услугами;</w:t>
      </w:r>
    </w:p>
    <w:p w14:paraId="24CC490B" w14:textId="7C731C0D" w:rsidR="00DB1C43" w:rsidRDefault="00DB1C43" w:rsidP="00DB1C43">
      <w:pPr>
        <w:pStyle w:val="a4"/>
        <w:tabs>
          <w:tab w:val="left" w:pos="851"/>
        </w:tabs>
        <w:spacing w:before="0" w:beforeAutospacing="0" w:line="0" w:lineRule="atLeast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B1C43">
        <w:rPr>
          <w:rFonts w:ascii="Times New Roman" w:hAnsi="Times New Roman" w:cs="Times New Roman"/>
          <w:sz w:val="28"/>
          <w:szCs w:val="28"/>
        </w:rPr>
        <w:t>3) предоставлять работник</w:t>
      </w:r>
      <w:r w:rsidR="0014326E">
        <w:rPr>
          <w:rFonts w:ascii="Times New Roman" w:hAnsi="Times New Roman" w:cs="Times New Roman"/>
          <w:sz w:val="28"/>
          <w:szCs w:val="28"/>
        </w:rPr>
        <w:t>у</w:t>
      </w:r>
      <w:r w:rsidRPr="00DB1C43">
        <w:rPr>
          <w:rFonts w:ascii="Times New Roman" w:hAnsi="Times New Roman" w:cs="Times New Roman"/>
          <w:sz w:val="28"/>
          <w:szCs w:val="28"/>
        </w:rPr>
        <w:t xml:space="preserve"> антикоррупционной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>комплаенс-службы возможности обучения и сертификации по вопросам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>деятельности антикоррупционной комплаенс-службы, социальных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>коммуникационных навыков и компетенций.</w:t>
      </w:r>
    </w:p>
    <w:p w14:paraId="0B593D81" w14:textId="110F5DC4" w:rsidR="00DB1C43" w:rsidRDefault="00DB1C43" w:rsidP="00DB1C43">
      <w:pPr>
        <w:pStyle w:val="a4"/>
        <w:tabs>
          <w:tab w:val="left" w:pos="851"/>
        </w:tabs>
        <w:spacing w:before="0" w:beforeAutospacing="0" w:line="0" w:lineRule="atLeast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21899">
        <w:rPr>
          <w:rFonts w:ascii="Times New Roman" w:hAnsi="Times New Roman" w:cs="Times New Roman"/>
          <w:sz w:val="28"/>
          <w:szCs w:val="28"/>
        </w:rPr>
        <w:t>24</w:t>
      </w:r>
      <w:r w:rsidRPr="00DB1C43">
        <w:rPr>
          <w:rFonts w:ascii="Times New Roman" w:hAnsi="Times New Roman" w:cs="Times New Roman"/>
          <w:sz w:val="28"/>
          <w:szCs w:val="28"/>
        </w:rPr>
        <w:t>. Взаимодействие антикоррупционной комплаенс-службы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 xml:space="preserve">структурными подразделениями </w:t>
      </w:r>
      <w:r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Pr="00DB1C43">
        <w:rPr>
          <w:rFonts w:ascii="Times New Roman" w:hAnsi="Times New Roman" w:cs="Times New Roman"/>
          <w:sz w:val="28"/>
          <w:szCs w:val="28"/>
        </w:rPr>
        <w:t>строится на основе взаимной вежливости и корректности в работе.</w:t>
      </w:r>
    </w:p>
    <w:p w14:paraId="097112BE" w14:textId="565F6AAE" w:rsidR="00DB1C43" w:rsidRDefault="00DB1C43" w:rsidP="00DB1C43">
      <w:pPr>
        <w:pStyle w:val="a4"/>
        <w:tabs>
          <w:tab w:val="left" w:pos="851"/>
        </w:tabs>
        <w:spacing w:before="0" w:beforeAutospacing="0" w:line="0" w:lineRule="atLeast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21899">
        <w:rPr>
          <w:rFonts w:ascii="Times New Roman" w:hAnsi="Times New Roman" w:cs="Times New Roman"/>
          <w:sz w:val="28"/>
          <w:szCs w:val="28"/>
        </w:rPr>
        <w:t>25</w:t>
      </w:r>
      <w:r w:rsidRPr="00DB1C43">
        <w:rPr>
          <w:rFonts w:ascii="Times New Roman" w:hAnsi="Times New Roman" w:cs="Times New Roman"/>
          <w:sz w:val="28"/>
          <w:szCs w:val="28"/>
        </w:rPr>
        <w:t xml:space="preserve">. Работники структурных подразделений </w:t>
      </w:r>
      <w:r w:rsidR="00830092">
        <w:rPr>
          <w:rFonts w:ascii="Times New Roman" w:hAnsi="Times New Roman" w:cs="Times New Roman"/>
          <w:sz w:val="28"/>
          <w:szCs w:val="28"/>
        </w:rPr>
        <w:t>Пред</w:t>
      </w:r>
      <w:r>
        <w:rPr>
          <w:rFonts w:ascii="Times New Roman" w:hAnsi="Times New Roman" w:cs="Times New Roman"/>
          <w:sz w:val="28"/>
          <w:szCs w:val="28"/>
        </w:rPr>
        <w:t xml:space="preserve">приятия </w:t>
      </w:r>
      <w:r w:rsidRPr="00DB1C43">
        <w:rPr>
          <w:rFonts w:ascii="Times New Roman" w:hAnsi="Times New Roman" w:cs="Times New Roman"/>
          <w:sz w:val="28"/>
          <w:szCs w:val="28"/>
        </w:rPr>
        <w:t>оказывают антикоррупционной комплаенс-службе содействие путем:</w:t>
      </w:r>
    </w:p>
    <w:p w14:paraId="5F910724" w14:textId="77777777" w:rsidR="00DB1C43" w:rsidRDefault="00DB1C43" w:rsidP="00DB1C43">
      <w:pPr>
        <w:pStyle w:val="a4"/>
        <w:tabs>
          <w:tab w:val="left" w:pos="851"/>
        </w:tabs>
        <w:spacing w:before="0" w:beforeAutospacing="0" w:line="0" w:lineRule="atLeast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B1C43">
        <w:rPr>
          <w:rFonts w:ascii="Times New Roman" w:hAnsi="Times New Roman" w:cs="Times New Roman"/>
          <w:sz w:val="28"/>
          <w:szCs w:val="28"/>
        </w:rPr>
        <w:t>1) предоставления документов и информации, необходимой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>осуществления задач и функций антикоррупционной комплаенс-службы, с учетом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 xml:space="preserve">особенностей, установленных подпунктом 1) пункта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B1C43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B1C43">
        <w:rPr>
          <w:rFonts w:ascii="Times New Roman" w:hAnsi="Times New Roman" w:cs="Times New Roman"/>
          <w:sz w:val="28"/>
          <w:szCs w:val="28"/>
        </w:rPr>
        <w:t>оложения;</w:t>
      </w:r>
    </w:p>
    <w:p w14:paraId="3644D239" w14:textId="77777777" w:rsidR="00DB1C43" w:rsidRDefault="00DB1C43" w:rsidP="00DB1C43">
      <w:pPr>
        <w:pStyle w:val="a4"/>
        <w:tabs>
          <w:tab w:val="left" w:pos="851"/>
        </w:tabs>
        <w:spacing w:before="0" w:beforeAutospacing="0" w:line="0" w:lineRule="atLeast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B1C43">
        <w:rPr>
          <w:rFonts w:ascii="Times New Roman" w:hAnsi="Times New Roman" w:cs="Times New Roman"/>
          <w:sz w:val="28"/>
          <w:szCs w:val="28"/>
        </w:rPr>
        <w:t>2) объективного обсуждения выявленных рисков и нарушений;</w:t>
      </w:r>
    </w:p>
    <w:p w14:paraId="07B01E46" w14:textId="106B463D" w:rsidR="00DB1C43" w:rsidRDefault="00DB1C43" w:rsidP="00DB1C43">
      <w:pPr>
        <w:pStyle w:val="a4"/>
        <w:tabs>
          <w:tab w:val="left" w:pos="851"/>
        </w:tabs>
        <w:spacing w:before="0" w:beforeAutospacing="0" w:line="0" w:lineRule="atLeast"/>
        <w:ind w:firstLine="14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B1C43">
        <w:rPr>
          <w:rFonts w:ascii="Times New Roman" w:hAnsi="Times New Roman" w:cs="Times New Roman"/>
          <w:sz w:val="28"/>
          <w:szCs w:val="28"/>
        </w:rPr>
        <w:t>3) совместного решения возникающих вопросов и проблем.</w:t>
      </w:r>
    </w:p>
    <w:p w14:paraId="0A860C92" w14:textId="10EE9219" w:rsidR="00DB1C43" w:rsidRDefault="00DB1C43" w:rsidP="00DB1C43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C43">
        <w:rPr>
          <w:rFonts w:ascii="Times New Roman" w:hAnsi="Times New Roman" w:cs="Times New Roman"/>
          <w:b/>
          <w:sz w:val="28"/>
          <w:szCs w:val="28"/>
        </w:rPr>
        <w:t>Глава 3. Отчетность антикоррупционн</w:t>
      </w:r>
      <w:r w:rsidR="002D58F8">
        <w:rPr>
          <w:rFonts w:ascii="Times New Roman" w:hAnsi="Times New Roman" w:cs="Times New Roman"/>
          <w:b/>
          <w:sz w:val="28"/>
          <w:szCs w:val="28"/>
        </w:rPr>
        <w:t>ой</w:t>
      </w:r>
      <w:r w:rsidRPr="00DB1C43">
        <w:rPr>
          <w:rFonts w:ascii="Times New Roman" w:hAnsi="Times New Roman" w:cs="Times New Roman"/>
          <w:b/>
          <w:sz w:val="28"/>
          <w:szCs w:val="28"/>
        </w:rPr>
        <w:t xml:space="preserve"> комплаенс-служб</w:t>
      </w:r>
      <w:r w:rsidR="002D58F8">
        <w:rPr>
          <w:rFonts w:ascii="Times New Roman" w:hAnsi="Times New Roman" w:cs="Times New Roman"/>
          <w:b/>
          <w:sz w:val="28"/>
          <w:szCs w:val="28"/>
        </w:rPr>
        <w:t>ы</w:t>
      </w:r>
    </w:p>
    <w:p w14:paraId="439049E4" w14:textId="77777777" w:rsidR="00DB1C43" w:rsidRPr="00DB1C43" w:rsidRDefault="00DB1C43" w:rsidP="00DB1C43">
      <w:pPr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9CE5CD" w14:textId="3387CAD6" w:rsidR="00DB1C43" w:rsidRPr="00DB1C43" w:rsidRDefault="00DB1C43" w:rsidP="00DB1C43">
      <w:pPr>
        <w:spacing w:before="0" w:beforeAutospacing="0" w:after="0" w:afterAutospacing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1899">
        <w:rPr>
          <w:rFonts w:ascii="Times New Roman" w:hAnsi="Times New Roman" w:cs="Times New Roman"/>
          <w:sz w:val="28"/>
          <w:szCs w:val="28"/>
        </w:rPr>
        <w:t>26</w:t>
      </w:r>
      <w:r w:rsidRPr="00DB1C43">
        <w:rPr>
          <w:rFonts w:ascii="Times New Roman" w:hAnsi="Times New Roman" w:cs="Times New Roman"/>
          <w:sz w:val="28"/>
          <w:szCs w:val="28"/>
        </w:rPr>
        <w:t>. Антикоррупционная комплаенс-служба ежеквартально направляет</w:t>
      </w:r>
    </w:p>
    <w:p w14:paraId="2950412F" w14:textId="1C87EBCE" w:rsidR="00DB1C43" w:rsidRPr="00DB1C43" w:rsidRDefault="00DB1C43" w:rsidP="00DB1C43">
      <w:pPr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1C43">
        <w:rPr>
          <w:rFonts w:ascii="Times New Roman" w:hAnsi="Times New Roman" w:cs="Times New Roman"/>
          <w:sz w:val="28"/>
          <w:szCs w:val="28"/>
        </w:rPr>
        <w:t xml:space="preserve">информацию по принятым антикоррупционным мерам в </w:t>
      </w:r>
      <w:r>
        <w:rPr>
          <w:rFonts w:ascii="Times New Roman" w:hAnsi="Times New Roman" w:cs="Times New Roman"/>
          <w:sz w:val="28"/>
          <w:szCs w:val="28"/>
        </w:rPr>
        <w:t xml:space="preserve">Предприятии </w:t>
      </w:r>
      <w:r w:rsidRPr="00DB1C43">
        <w:rPr>
          <w:rFonts w:ascii="Times New Roman" w:hAnsi="Times New Roman" w:cs="Times New Roman"/>
          <w:sz w:val="28"/>
          <w:szCs w:val="28"/>
        </w:rPr>
        <w:t>в уполномоченный орган по противодействию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>коррупции.</w:t>
      </w:r>
    </w:p>
    <w:p w14:paraId="12E02F97" w14:textId="4477D91F" w:rsidR="00DB1C43" w:rsidRPr="00DB1C43" w:rsidRDefault="00DB1C43" w:rsidP="00DB1C43">
      <w:pPr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B1C43">
        <w:rPr>
          <w:rFonts w:ascii="Times New Roman" w:hAnsi="Times New Roman" w:cs="Times New Roman"/>
          <w:sz w:val="28"/>
          <w:szCs w:val="28"/>
        </w:rPr>
        <w:t>По запросу уполномоченного органа по противодействию коррупции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>направляется дополнительная информация по принятым антикоррупционным</w:t>
      </w:r>
    </w:p>
    <w:p w14:paraId="3D8E6F0D" w14:textId="3C0C5336" w:rsidR="00DB1C43" w:rsidRPr="00DB1C43" w:rsidRDefault="00DB1C43" w:rsidP="00DB1C43">
      <w:pPr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1C43">
        <w:rPr>
          <w:rFonts w:ascii="Times New Roman" w:hAnsi="Times New Roman" w:cs="Times New Roman"/>
          <w:sz w:val="28"/>
          <w:szCs w:val="28"/>
        </w:rPr>
        <w:t xml:space="preserve">мерам </w:t>
      </w:r>
      <w:r w:rsidR="00221486">
        <w:rPr>
          <w:rFonts w:ascii="Times New Roman" w:hAnsi="Times New Roman" w:cs="Times New Roman"/>
          <w:sz w:val="28"/>
          <w:szCs w:val="28"/>
        </w:rPr>
        <w:t>на Предприятии</w:t>
      </w:r>
      <w:r w:rsidRPr="00DB1C43">
        <w:rPr>
          <w:rFonts w:ascii="Times New Roman" w:hAnsi="Times New Roman" w:cs="Times New Roman"/>
          <w:sz w:val="28"/>
          <w:szCs w:val="28"/>
        </w:rPr>
        <w:t>.</w:t>
      </w:r>
    </w:p>
    <w:p w14:paraId="4178E959" w14:textId="69F1845A" w:rsidR="00DB1C43" w:rsidRPr="00DB1C43" w:rsidRDefault="00DB1C43" w:rsidP="005955BC">
      <w:pPr>
        <w:tabs>
          <w:tab w:val="left" w:pos="1134"/>
          <w:tab w:val="left" w:pos="1276"/>
          <w:tab w:val="left" w:pos="1418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30092">
        <w:rPr>
          <w:rFonts w:ascii="Times New Roman" w:hAnsi="Times New Roman" w:cs="Times New Roman"/>
          <w:sz w:val="28"/>
          <w:szCs w:val="28"/>
        </w:rPr>
        <w:t xml:space="preserve"> </w:t>
      </w:r>
      <w:r w:rsidR="00621899">
        <w:rPr>
          <w:rFonts w:ascii="Times New Roman" w:hAnsi="Times New Roman" w:cs="Times New Roman"/>
          <w:sz w:val="28"/>
          <w:szCs w:val="28"/>
        </w:rPr>
        <w:t>27</w:t>
      </w:r>
      <w:r w:rsidRPr="00DB1C43">
        <w:rPr>
          <w:rFonts w:ascii="Times New Roman" w:hAnsi="Times New Roman" w:cs="Times New Roman"/>
          <w:sz w:val="28"/>
          <w:szCs w:val="28"/>
        </w:rPr>
        <w:t>.Антикоррупционная комплаенс-служба периодически отчитывается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 xml:space="preserve">перед </w:t>
      </w:r>
      <w:r w:rsidR="00221486">
        <w:rPr>
          <w:rFonts w:ascii="Times New Roman" w:hAnsi="Times New Roman" w:cs="Times New Roman"/>
          <w:sz w:val="28"/>
          <w:szCs w:val="28"/>
        </w:rPr>
        <w:t>Наблюдательным Советом</w:t>
      </w:r>
      <w:r w:rsidRPr="00DB1C43">
        <w:rPr>
          <w:rFonts w:ascii="Times New Roman" w:hAnsi="Times New Roman" w:cs="Times New Roman"/>
          <w:sz w:val="28"/>
          <w:szCs w:val="28"/>
        </w:rPr>
        <w:t>.</w:t>
      </w:r>
    </w:p>
    <w:p w14:paraId="5AB187F1" w14:textId="4DEA3E7C" w:rsidR="002B644D" w:rsidRPr="00DB1C43" w:rsidRDefault="00DB1C43" w:rsidP="005955BC">
      <w:pPr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DB1C43">
        <w:rPr>
          <w:rFonts w:ascii="Times New Roman" w:hAnsi="Times New Roman" w:cs="Times New Roman"/>
          <w:sz w:val="28"/>
          <w:szCs w:val="28"/>
        </w:rPr>
        <w:t>При возникновении возможных коррупционных правонарушений со</w:t>
      </w:r>
      <w:r w:rsidR="005955BC"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 xml:space="preserve">стороны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Pr="00DB1C43">
        <w:rPr>
          <w:rFonts w:ascii="Times New Roman" w:hAnsi="Times New Roman" w:cs="Times New Roman"/>
          <w:sz w:val="28"/>
          <w:szCs w:val="28"/>
        </w:rPr>
        <w:t>антикоррупционная комплаенс-служба обращается в уполномоченные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1C43">
        <w:rPr>
          <w:rFonts w:ascii="Times New Roman" w:hAnsi="Times New Roman" w:cs="Times New Roman"/>
          <w:sz w:val="28"/>
          <w:szCs w:val="28"/>
        </w:rPr>
        <w:t>государственные органы согласно пункту 1 статьи 24 Закона.</w:t>
      </w:r>
    </w:p>
    <w:sectPr w:rsidR="002B644D" w:rsidRPr="00DB1C43" w:rsidSect="00214E4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062B8" w14:textId="77777777" w:rsidR="00677B39" w:rsidRDefault="00677B39" w:rsidP="0031731D">
      <w:pPr>
        <w:spacing w:before="0" w:after="0" w:line="240" w:lineRule="auto"/>
      </w:pPr>
      <w:r>
        <w:separator/>
      </w:r>
    </w:p>
  </w:endnote>
  <w:endnote w:type="continuationSeparator" w:id="0">
    <w:p w14:paraId="13C5E74A" w14:textId="77777777" w:rsidR="00677B39" w:rsidRDefault="00677B39" w:rsidP="0031731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DCE58" w14:textId="77777777" w:rsidR="00677B39" w:rsidRDefault="00677B39" w:rsidP="0031731D">
      <w:pPr>
        <w:spacing w:before="0" w:after="0" w:line="240" w:lineRule="auto"/>
      </w:pPr>
      <w:r>
        <w:separator/>
      </w:r>
    </w:p>
  </w:footnote>
  <w:footnote w:type="continuationSeparator" w:id="0">
    <w:p w14:paraId="55E12142" w14:textId="77777777" w:rsidR="00677B39" w:rsidRDefault="00677B39" w:rsidP="0031731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9157F"/>
    <w:multiLevelType w:val="multilevel"/>
    <w:tmpl w:val="31B43A8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E82413E"/>
    <w:multiLevelType w:val="hybridMultilevel"/>
    <w:tmpl w:val="E0BC3C6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202E0"/>
    <w:multiLevelType w:val="hybridMultilevel"/>
    <w:tmpl w:val="6E90F71E"/>
    <w:lvl w:ilvl="0" w:tplc="991C531A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50337"/>
    <w:multiLevelType w:val="multilevel"/>
    <w:tmpl w:val="1DBAAE9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4" w15:restartNumberingAfterBreak="0">
    <w:nsid w:val="2B9641D7"/>
    <w:multiLevelType w:val="hybridMultilevel"/>
    <w:tmpl w:val="E2324826"/>
    <w:lvl w:ilvl="0" w:tplc="0419000F">
      <w:start w:val="1"/>
      <w:numFmt w:val="decimal"/>
      <w:lvlText w:val="%1."/>
      <w:lvlJc w:val="left"/>
      <w:pPr>
        <w:ind w:left="1581" w:hanging="360"/>
      </w:pPr>
    </w:lvl>
    <w:lvl w:ilvl="1" w:tplc="04190019" w:tentative="1">
      <w:start w:val="1"/>
      <w:numFmt w:val="lowerLetter"/>
      <w:lvlText w:val="%2."/>
      <w:lvlJc w:val="left"/>
      <w:pPr>
        <w:ind w:left="2301" w:hanging="360"/>
      </w:pPr>
    </w:lvl>
    <w:lvl w:ilvl="2" w:tplc="0419001B" w:tentative="1">
      <w:start w:val="1"/>
      <w:numFmt w:val="lowerRoman"/>
      <w:lvlText w:val="%3."/>
      <w:lvlJc w:val="right"/>
      <w:pPr>
        <w:ind w:left="3021" w:hanging="180"/>
      </w:pPr>
    </w:lvl>
    <w:lvl w:ilvl="3" w:tplc="0419000F" w:tentative="1">
      <w:start w:val="1"/>
      <w:numFmt w:val="decimal"/>
      <w:lvlText w:val="%4."/>
      <w:lvlJc w:val="left"/>
      <w:pPr>
        <w:ind w:left="3741" w:hanging="360"/>
      </w:pPr>
    </w:lvl>
    <w:lvl w:ilvl="4" w:tplc="04190019" w:tentative="1">
      <w:start w:val="1"/>
      <w:numFmt w:val="lowerLetter"/>
      <w:lvlText w:val="%5."/>
      <w:lvlJc w:val="left"/>
      <w:pPr>
        <w:ind w:left="4461" w:hanging="360"/>
      </w:pPr>
    </w:lvl>
    <w:lvl w:ilvl="5" w:tplc="0419001B" w:tentative="1">
      <w:start w:val="1"/>
      <w:numFmt w:val="lowerRoman"/>
      <w:lvlText w:val="%6."/>
      <w:lvlJc w:val="right"/>
      <w:pPr>
        <w:ind w:left="5181" w:hanging="180"/>
      </w:pPr>
    </w:lvl>
    <w:lvl w:ilvl="6" w:tplc="0419000F" w:tentative="1">
      <w:start w:val="1"/>
      <w:numFmt w:val="decimal"/>
      <w:lvlText w:val="%7."/>
      <w:lvlJc w:val="left"/>
      <w:pPr>
        <w:ind w:left="5901" w:hanging="360"/>
      </w:pPr>
    </w:lvl>
    <w:lvl w:ilvl="7" w:tplc="04190019" w:tentative="1">
      <w:start w:val="1"/>
      <w:numFmt w:val="lowerLetter"/>
      <w:lvlText w:val="%8."/>
      <w:lvlJc w:val="left"/>
      <w:pPr>
        <w:ind w:left="6621" w:hanging="360"/>
      </w:pPr>
    </w:lvl>
    <w:lvl w:ilvl="8" w:tplc="0419001B" w:tentative="1">
      <w:start w:val="1"/>
      <w:numFmt w:val="lowerRoman"/>
      <w:lvlText w:val="%9."/>
      <w:lvlJc w:val="right"/>
      <w:pPr>
        <w:ind w:left="7341" w:hanging="180"/>
      </w:pPr>
    </w:lvl>
  </w:abstractNum>
  <w:abstractNum w:abstractNumId="5" w15:restartNumberingAfterBreak="0">
    <w:nsid w:val="2BA875AE"/>
    <w:multiLevelType w:val="hybridMultilevel"/>
    <w:tmpl w:val="4D7606E8"/>
    <w:lvl w:ilvl="0" w:tplc="519AE8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385523"/>
    <w:multiLevelType w:val="hybridMultilevel"/>
    <w:tmpl w:val="906CEA14"/>
    <w:lvl w:ilvl="0" w:tplc="0419000F">
      <w:start w:val="1"/>
      <w:numFmt w:val="decimal"/>
      <w:lvlText w:val="%1."/>
      <w:lvlJc w:val="left"/>
      <w:pPr>
        <w:ind w:left="1581" w:hanging="360"/>
      </w:pPr>
    </w:lvl>
    <w:lvl w:ilvl="1" w:tplc="04190019" w:tentative="1">
      <w:start w:val="1"/>
      <w:numFmt w:val="lowerLetter"/>
      <w:lvlText w:val="%2."/>
      <w:lvlJc w:val="left"/>
      <w:pPr>
        <w:ind w:left="2301" w:hanging="360"/>
      </w:pPr>
    </w:lvl>
    <w:lvl w:ilvl="2" w:tplc="0419001B" w:tentative="1">
      <w:start w:val="1"/>
      <w:numFmt w:val="lowerRoman"/>
      <w:lvlText w:val="%3."/>
      <w:lvlJc w:val="right"/>
      <w:pPr>
        <w:ind w:left="3021" w:hanging="180"/>
      </w:pPr>
    </w:lvl>
    <w:lvl w:ilvl="3" w:tplc="0419000F" w:tentative="1">
      <w:start w:val="1"/>
      <w:numFmt w:val="decimal"/>
      <w:lvlText w:val="%4."/>
      <w:lvlJc w:val="left"/>
      <w:pPr>
        <w:ind w:left="3741" w:hanging="360"/>
      </w:pPr>
    </w:lvl>
    <w:lvl w:ilvl="4" w:tplc="04190019" w:tentative="1">
      <w:start w:val="1"/>
      <w:numFmt w:val="lowerLetter"/>
      <w:lvlText w:val="%5."/>
      <w:lvlJc w:val="left"/>
      <w:pPr>
        <w:ind w:left="4461" w:hanging="360"/>
      </w:pPr>
    </w:lvl>
    <w:lvl w:ilvl="5" w:tplc="0419001B" w:tentative="1">
      <w:start w:val="1"/>
      <w:numFmt w:val="lowerRoman"/>
      <w:lvlText w:val="%6."/>
      <w:lvlJc w:val="right"/>
      <w:pPr>
        <w:ind w:left="5181" w:hanging="180"/>
      </w:pPr>
    </w:lvl>
    <w:lvl w:ilvl="6" w:tplc="0419000F" w:tentative="1">
      <w:start w:val="1"/>
      <w:numFmt w:val="decimal"/>
      <w:lvlText w:val="%7."/>
      <w:lvlJc w:val="left"/>
      <w:pPr>
        <w:ind w:left="5901" w:hanging="360"/>
      </w:pPr>
    </w:lvl>
    <w:lvl w:ilvl="7" w:tplc="04190019" w:tentative="1">
      <w:start w:val="1"/>
      <w:numFmt w:val="lowerLetter"/>
      <w:lvlText w:val="%8."/>
      <w:lvlJc w:val="left"/>
      <w:pPr>
        <w:ind w:left="6621" w:hanging="360"/>
      </w:pPr>
    </w:lvl>
    <w:lvl w:ilvl="8" w:tplc="0419001B" w:tentative="1">
      <w:start w:val="1"/>
      <w:numFmt w:val="lowerRoman"/>
      <w:lvlText w:val="%9."/>
      <w:lvlJc w:val="right"/>
      <w:pPr>
        <w:ind w:left="7341" w:hanging="180"/>
      </w:pPr>
    </w:lvl>
  </w:abstractNum>
  <w:abstractNum w:abstractNumId="7" w15:restartNumberingAfterBreak="0">
    <w:nsid w:val="35A40F25"/>
    <w:multiLevelType w:val="hybridMultilevel"/>
    <w:tmpl w:val="6518E2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3B3D95"/>
    <w:multiLevelType w:val="hybridMultilevel"/>
    <w:tmpl w:val="E2324826"/>
    <w:lvl w:ilvl="0" w:tplc="0419000F">
      <w:start w:val="1"/>
      <w:numFmt w:val="decimal"/>
      <w:lvlText w:val="%1."/>
      <w:lvlJc w:val="left"/>
      <w:pPr>
        <w:ind w:left="1155" w:hanging="360"/>
      </w:p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9" w15:restartNumberingAfterBreak="0">
    <w:nsid w:val="47746F52"/>
    <w:multiLevelType w:val="multilevel"/>
    <w:tmpl w:val="37B46F14"/>
    <w:lvl w:ilvl="0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82F083D"/>
    <w:multiLevelType w:val="hybridMultilevel"/>
    <w:tmpl w:val="124E7A4C"/>
    <w:lvl w:ilvl="0" w:tplc="71F649EA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 w15:restartNumberingAfterBreak="0">
    <w:nsid w:val="4D3416BF"/>
    <w:multiLevelType w:val="multilevel"/>
    <w:tmpl w:val="E732EAC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05" w:hanging="11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25" w:hanging="118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85" w:hanging="118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570B1B7F"/>
    <w:multiLevelType w:val="hybridMultilevel"/>
    <w:tmpl w:val="25A6CBE6"/>
    <w:lvl w:ilvl="0" w:tplc="C8A048C6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 w15:restartNumberingAfterBreak="0">
    <w:nsid w:val="5C9215B0"/>
    <w:multiLevelType w:val="hybridMultilevel"/>
    <w:tmpl w:val="18027910"/>
    <w:lvl w:ilvl="0" w:tplc="FF087C4E">
      <w:start w:val="9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4" w15:restartNumberingAfterBreak="0">
    <w:nsid w:val="60DB0A60"/>
    <w:multiLevelType w:val="multilevel"/>
    <w:tmpl w:val="52D2B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4753519"/>
    <w:multiLevelType w:val="multilevel"/>
    <w:tmpl w:val="14EE31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715A600C"/>
    <w:multiLevelType w:val="hybridMultilevel"/>
    <w:tmpl w:val="CFD233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4193679"/>
    <w:multiLevelType w:val="hybridMultilevel"/>
    <w:tmpl w:val="D66C9F36"/>
    <w:lvl w:ilvl="0" w:tplc="0419000F">
      <w:start w:val="1"/>
      <w:numFmt w:val="decimal"/>
      <w:lvlText w:val="%1."/>
      <w:lvlJc w:val="left"/>
      <w:pPr>
        <w:ind w:left="1581" w:hanging="360"/>
      </w:pPr>
    </w:lvl>
    <w:lvl w:ilvl="1" w:tplc="04190019">
      <w:start w:val="1"/>
      <w:numFmt w:val="lowerLetter"/>
      <w:lvlText w:val="%2."/>
      <w:lvlJc w:val="left"/>
      <w:pPr>
        <w:ind w:left="2301" w:hanging="360"/>
      </w:pPr>
    </w:lvl>
    <w:lvl w:ilvl="2" w:tplc="0419001B" w:tentative="1">
      <w:start w:val="1"/>
      <w:numFmt w:val="lowerRoman"/>
      <w:lvlText w:val="%3."/>
      <w:lvlJc w:val="right"/>
      <w:pPr>
        <w:ind w:left="3021" w:hanging="180"/>
      </w:pPr>
    </w:lvl>
    <w:lvl w:ilvl="3" w:tplc="0419000F" w:tentative="1">
      <w:start w:val="1"/>
      <w:numFmt w:val="decimal"/>
      <w:lvlText w:val="%4."/>
      <w:lvlJc w:val="left"/>
      <w:pPr>
        <w:ind w:left="3741" w:hanging="360"/>
      </w:pPr>
    </w:lvl>
    <w:lvl w:ilvl="4" w:tplc="04190019" w:tentative="1">
      <w:start w:val="1"/>
      <w:numFmt w:val="lowerLetter"/>
      <w:lvlText w:val="%5."/>
      <w:lvlJc w:val="left"/>
      <w:pPr>
        <w:ind w:left="4461" w:hanging="360"/>
      </w:pPr>
    </w:lvl>
    <w:lvl w:ilvl="5" w:tplc="0419001B" w:tentative="1">
      <w:start w:val="1"/>
      <w:numFmt w:val="lowerRoman"/>
      <w:lvlText w:val="%6."/>
      <w:lvlJc w:val="right"/>
      <w:pPr>
        <w:ind w:left="5181" w:hanging="180"/>
      </w:pPr>
    </w:lvl>
    <w:lvl w:ilvl="6" w:tplc="0419000F" w:tentative="1">
      <w:start w:val="1"/>
      <w:numFmt w:val="decimal"/>
      <w:lvlText w:val="%7."/>
      <w:lvlJc w:val="left"/>
      <w:pPr>
        <w:ind w:left="5901" w:hanging="360"/>
      </w:pPr>
    </w:lvl>
    <w:lvl w:ilvl="7" w:tplc="04190019" w:tentative="1">
      <w:start w:val="1"/>
      <w:numFmt w:val="lowerLetter"/>
      <w:lvlText w:val="%8."/>
      <w:lvlJc w:val="left"/>
      <w:pPr>
        <w:ind w:left="6621" w:hanging="360"/>
      </w:pPr>
    </w:lvl>
    <w:lvl w:ilvl="8" w:tplc="0419001B" w:tentative="1">
      <w:start w:val="1"/>
      <w:numFmt w:val="lowerRoman"/>
      <w:lvlText w:val="%9."/>
      <w:lvlJc w:val="right"/>
      <w:pPr>
        <w:ind w:left="7341" w:hanging="180"/>
      </w:pPr>
    </w:lvl>
  </w:abstractNum>
  <w:abstractNum w:abstractNumId="18" w15:restartNumberingAfterBreak="0">
    <w:nsid w:val="75A628C3"/>
    <w:multiLevelType w:val="hybridMultilevel"/>
    <w:tmpl w:val="095C63BC"/>
    <w:lvl w:ilvl="0" w:tplc="CB0AC0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19014557">
    <w:abstractNumId w:val="9"/>
  </w:num>
  <w:num w:numId="2" w16cid:durableId="211037588">
    <w:abstractNumId w:val="0"/>
  </w:num>
  <w:num w:numId="3" w16cid:durableId="209388198">
    <w:abstractNumId w:val="1"/>
  </w:num>
  <w:num w:numId="4" w16cid:durableId="543300218">
    <w:abstractNumId w:val="2"/>
  </w:num>
  <w:num w:numId="5" w16cid:durableId="235893954">
    <w:abstractNumId w:val="7"/>
  </w:num>
  <w:num w:numId="6" w16cid:durableId="731737177">
    <w:abstractNumId w:val="15"/>
  </w:num>
  <w:num w:numId="7" w16cid:durableId="616256458">
    <w:abstractNumId w:val="11"/>
  </w:num>
  <w:num w:numId="8" w16cid:durableId="1532111383">
    <w:abstractNumId w:val="14"/>
  </w:num>
  <w:num w:numId="9" w16cid:durableId="134184752">
    <w:abstractNumId w:val="3"/>
  </w:num>
  <w:num w:numId="10" w16cid:durableId="1370690210">
    <w:abstractNumId w:val="5"/>
  </w:num>
  <w:num w:numId="11" w16cid:durableId="708187828">
    <w:abstractNumId w:val="17"/>
  </w:num>
  <w:num w:numId="12" w16cid:durableId="211117850">
    <w:abstractNumId w:val="16"/>
  </w:num>
  <w:num w:numId="13" w16cid:durableId="1118452023">
    <w:abstractNumId w:val="12"/>
  </w:num>
  <w:num w:numId="14" w16cid:durableId="1362242200">
    <w:abstractNumId w:val="18"/>
  </w:num>
  <w:num w:numId="15" w16cid:durableId="2072148912">
    <w:abstractNumId w:val="8"/>
  </w:num>
  <w:num w:numId="16" w16cid:durableId="1629699542">
    <w:abstractNumId w:val="13"/>
  </w:num>
  <w:num w:numId="17" w16cid:durableId="1205866193">
    <w:abstractNumId w:val="4"/>
  </w:num>
  <w:num w:numId="18" w16cid:durableId="1140028542">
    <w:abstractNumId w:val="6"/>
  </w:num>
  <w:num w:numId="19" w16cid:durableId="21271138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9CD"/>
    <w:rsid w:val="00001AEA"/>
    <w:rsid w:val="00016694"/>
    <w:rsid w:val="00016F60"/>
    <w:rsid w:val="00026AF9"/>
    <w:rsid w:val="000701C9"/>
    <w:rsid w:val="000A2D42"/>
    <w:rsid w:val="000A425C"/>
    <w:rsid w:val="000C1960"/>
    <w:rsid w:val="000C6FCB"/>
    <w:rsid w:val="000E60BF"/>
    <w:rsid w:val="00101B68"/>
    <w:rsid w:val="00113AC8"/>
    <w:rsid w:val="0014326E"/>
    <w:rsid w:val="00150B42"/>
    <w:rsid w:val="001850F9"/>
    <w:rsid w:val="001C50A5"/>
    <w:rsid w:val="001D2FB1"/>
    <w:rsid w:val="001E1D52"/>
    <w:rsid w:val="001E20DF"/>
    <w:rsid w:val="001F5CA5"/>
    <w:rsid w:val="00214E4B"/>
    <w:rsid w:val="002176F4"/>
    <w:rsid w:val="00221486"/>
    <w:rsid w:val="00247500"/>
    <w:rsid w:val="002519CD"/>
    <w:rsid w:val="00260F95"/>
    <w:rsid w:val="002654D3"/>
    <w:rsid w:val="002768B8"/>
    <w:rsid w:val="00280638"/>
    <w:rsid w:val="002975A2"/>
    <w:rsid w:val="002B644D"/>
    <w:rsid w:val="002D0107"/>
    <w:rsid w:val="002D58F8"/>
    <w:rsid w:val="002E3642"/>
    <w:rsid w:val="002F005A"/>
    <w:rsid w:val="0030781A"/>
    <w:rsid w:val="003140ED"/>
    <w:rsid w:val="0031731D"/>
    <w:rsid w:val="00343C9B"/>
    <w:rsid w:val="003478AF"/>
    <w:rsid w:val="00362876"/>
    <w:rsid w:val="003924A8"/>
    <w:rsid w:val="003B50C5"/>
    <w:rsid w:val="003B5C58"/>
    <w:rsid w:val="003C0121"/>
    <w:rsid w:val="003D11AA"/>
    <w:rsid w:val="003D36FE"/>
    <w:rsid w:val="003E496B"/>
    <w:rsid w:val="003F0430"/>
    <w:rsid w:val="00413104"/>
    <w:rsid w:val="00471E88"/>
    <w:rsid w:val="00473CCC"/>
    <w:rsid w:val="00485918"/>
    <w:rsid w:val="004B2FF8"/>
    <w:rsid w:val="004B3A81"/>
    <w:rsid w:val="004F2107"/>
    <w:rsid w:val="004F70CF"/>
    <w:rsid w:val="00500F97"/>
    <w:rsid w:val="00512C2C"/>
    <w:rsid w:val="00513F42"/>
    <w:rsid w:val="00525FDF"/>
    <w:rsid w:val="00530867"/>
    <w:rsid w:val="00544617"/>
    <w:rsid w:val="0055602E"/>
    <w:rsid w:val="00566FFF"/>
    <w:rsid w:val="00573BF1"/>
    <w:rsid w:val="005955BC"/>
    <w:rsid w:val="00604694"/>
    <w:rsid w:val="006116B7"/>
    <w:rsid w:val="00621899"/>
    <w:rsid w:val="006257EF"/>
    <w:rsid w:val="006422FA"/>
    <w:rsid w:val="00652948"/>
    <w:rsid w:val="006538BD"/>
    <w:rsid w:val="006544B7"/>
    <w:rsid w:val="00656BF1"/>
    <w:rsid w:val="00677B39"/>
    <w:rsid w:val="00687AEE"/>
    <w:rsid w:val="0069041C"/>
    <w:rsid w:val="006919A1"/>
    <w:rsid w:val="00696838"/>
    <w:rsid w:val="00697782"/>
    <w:rsid w:val="006B26C9"/>
    <w:rsid w:val="006B6E2E"/>
    <w:rsid w:val="006C6666"/>
    <w:rsid w:val="006E68ED"/>
    <w:rsid w:val="006E72E4"/>
    <w:rsid w:val="006F2D10"/>
    <w:rsid w:val="0070007B"/>
    <w:rsid w:val="00704B2A"/>
    <w:rsid w:val="007158F6"/>
    <w:rsid w:val="00723124"/>
    <w:rsid w:val="00734232"/>
    <w:rsid w:val="007563FE"/>
    <w:rsid w:val="00761A31"/>
    <w:rsid w:val="00766D5E"/>
    <w:rsid w:val="007721DE"/>
    <w:rsid w:val="00775A2D"/>
    <w:rsid w:val="007879DE"/>
    <w:rsid w:val="0079305F"/>
    <w:rsid w:val="007A70C6"/>
    <w:rsid w:val="007B0995"/>
    <w:rsid w:val="007C40DF"/>
    <w:rsid w:val="007E15B4"/>
    <w:rsid w:val="008138CC"/>
    <w:rsid w:val="00814256"/>
    <w:rsid w:val="0081520E"/>
    <w:rsid w:val="00830092"/>
    <w:rsid w:val="0083501A"/>
    <w:rsid w:val="00862FB7"/>
    <w:rsid w:val="008844E7"/>
    <w:rsid w:val="008852D9"/>
    <w:rsid w:val="008A56B5"/>
    <w:rsid w:val="008C335E"/>
    <w:rsid w:val="008D0E46"/>
    <w:rsid w:val="008E0738"/>
    <w:rsid w:val="008F1381"/>
    <w:rsid w:val="00932D5C"/>
    <w:rsid w:val="00940EE7"/>
    <w:rsid w:val="009A060B"/>
    <w:rsid w:val="009C2F2B"/>
    <w:rsid w:val="00A13DBC"/>
    <w:rsid w:val="00A236B5"/>
    <w:rsid w:val="00A36C14"/>
    <w:rsid w:val="00A4022D"/>
    <w:rsid w:val="00A40329"/>
    <w:rsid w:val="00A50198"/>
    <w:rsid w:val="00A90914"/>
    <w:rsid w:val="00AB34DB"/>
    <w:rsid w:val="00AD6815"/>
    <w:rsid w:val="00AE5C96"/>
    <w:rsid w:val="00AE5E03"/>
    <w:rsid w:val="00B15187"/>
    <w:rsid w:val="00B5567D"/>
    <w:rsid w:val="00B61851"/>
    <w:rsid w:val="00B71CCC"/>
    <w:rsid w:val="00B77BC6"/>
    <w:rsid w:val="00B854DB"/>
    <w:rsid w:val="00B91676"/>
    <w:rsid w:val="00B93185"/>
    <w:rsid w:val="00B96312"/>
    <w:rsid w:val="00BB2CA6"/>
    <w:rsid w:val="00BE3B61"/>
    <w:rsid w:val="00C126EA"/>
    <w:rsid w:val="00C33E52"/>
    <w:rsid w:val="00C557D7"/>
    <w:rsid w:val="00C55CF7"/>
    <w:rsid w:val="00C564A3"/>
    <w:rsid w:val="00C87738"/>
    <w:rsid w:val="00CA6294"/>
    <w:rsid w:val="00CB69C6"/>
    <w:rsid w:val="00CC1C4D"/>
    <w:rsid w:val="00CD6530"/>
    <w:rsid w:val="00CE7087"/>
    <w:rsid w:val="00D13F26"/>
    <w:rsid w:val="00D22665"/>
    <w:rsid w:val="00D300B6"/>
    <w:rsid w:val="00D46DCE"/>
    <w:rsid w:val="00D77B63"/>
    <w:rsid w:val="00D8762F"/>
    <w:rsid w:val="00DB1C43"/>
    <w:rsid w:val="00DC7C82"/>
    <w:rsid w:val="00DF0C7F"/>
    <w:rsid w:val="00DF1398"/>
    <w:rsid w:val="00DF3180"/>
    <w:rsid w:val="00E021A0"/>
    <w:rsid w:val="00E168E9"/>
    <w:rsid w:val="00E21E64"/>
    <w:rsid w:val="00E55DD6"/>
    <w:rsid w:val="00E63B47"/>
    <w:rsid w:val="00EC434E"/>
    <w:rsid w:val="00ED4781"/>
    <w:rsid w:val="00F14726"/>
    <w:rsid w:val="00F53C4E"/>
    <w:rsid w:val="00F95A58"/>
    <w:rsid w:val="00FA34F7"/>
    <w:rsid w:val="00FE015C"/>
    <w:rsid w:val="00FE6828"/>
    <w:rsid w:val="00FF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3983A"/>
  <w15:docId w15:val="{B246DB04-5F32-40E1-A5DC-CC3C3FC1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4A3"/>
  </w:style>
  <w:style w:type="paragraph" w:styleId="4">
    <w:name w:val="heading 4"/>
    <w:basedOn w:val="a"/>
    <w:link w:val="40"/>
    <w:uiPriority w:val="9"/>
    <w:qFormat/>
    <w:rsid w:val="003D11AA"/>
    <w:pPr>
      <w:spacing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ru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564A3"/>
    <w:pPr>
      <w:ind w:left="720"/>
      <w:contextualSpacing/>
    </w:pPr>
  </w:style>
  <w:style w:type="paragraph" w:styleId="a4">
    <w:name w:val="No Spacing"/>
    <w:uiPriority w:val="1"/>
    <w:qFormat/>
    <w:rsid w:val="001D2FB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93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305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1731D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1731D"/>
  </w:style>
  <w:style w:type="paragraph" w:styleId="a9">
    <w:name w:val="footer"/>
    <w:basedOn w:val="a"/>
    <w:link w:val="aa"/>
    <w:uiPriority w:val="99"/>
    <w:unhideWhenUsed/>
    <w:rsid w:val="0031731D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1731D"/>
  </w:style>
  <w:style w:type="table" w:styleId="ab">
    <w:name w:val="Table Grid"/>
    <w:basedOn w:val="a1"/>
    <w:uiPriority w:val="39"/>
    <w:rsid w:val="007A70C6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3D11AA"/>
    <w:rPr>
      <w:rFonts w:ascii="Times New Roman" w:eastAsia="Times New Roman" w:hAnsi="Times New Roman" w:cs="Times New Roman"/>
      <w:b/>
      <w:bCs/>
      <w:sz w:val="24"/>
      <w:szCs w:val="24"/>
      <w:lang w:val="ru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1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56BAB-4E5B-4C17-974E-8B920E00A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7</Pages>
  <Words>2428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Алдияр Аканов</dc:creator>
  <cp:lastModifiedBy>rystambay@outlook.com</cp:lastModifiedBy>
  <cp:revision>7</cp:revision>
  <cp:lastPrinted>2021-05-19T11:25:00Z</cp:lastPrinted>
  <dcterms:created xsi:type="dcterms:W3CDTF">2023-05-19T13:45:00Z</dcterms:created>
  <dcterms:modified xsi:type="dcterms:W3CDTF">2025-11-21T05:54:00Z</dcterms:modified>
</cp:coreProperties>
</file>