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41F22751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</w:t>
      </w:r>
      <w:r w:rsidR="006C3F9A">
        <w:rPr>
          <w:rFonts w:ascii="Times New Roman" w:hAnsi="Times New Roman" w:cs="Times New Roman"/>
          <w:b/>
          <w:sz w:val="20"/>
          <w:szCs w:val="20"/>
          <w:lang w:val="kk-KZ"/>
        </w:rPr>
        <w:t xml:space="preserve">фильтров для </w:t>
      </w:r>
      <w:r w:rsidR="006C3F9A" w:rsidRPr="006C3F9A">
        <w:rPr>
          <w:rFonts w:ascii="Times New Roman" w:hAnsi="Times New Roman" w:cs="Times New Roman"/>
          <w:b/>
          <w:sz w:val="20"/>
          <w:szCs w:val="20"/>
          <w:lang w:val="kk-KZ"/>
        </w:rPr>
        <w:t>ЭНДОСКОПОВ MEDIVATORS</w:t>
      </w:r>
      <w:r w:rsidRPr="00490CBE">
        <w:rPr>
          <w:rFonts w:ascii="Times New Roman" w:hAnsi="Times New Roman" w:cs="Times New Roman"/>
          <w:b/>
          <w:sz w:val="20"/>
          <w:szCs w:val="20"/>
        </w:rPr>
        <w:t xml:space="preserve">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6D004D03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="00FA565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FA5651">
        <w:rPr>
          <w:rFonts w:ascii="Times New Roman" w:hAnsi="Times New Roman" w:cs="Times New Roman"/>
          <w:sz w:val="20"/>
          <w:szCs w:val="20"/>
          <w:lang w:val="kk-KZ"/>
        </w:rPr>
        <w:t>августа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FA5651"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FA5651">
        <w:rPr>
          <w:rFonts w:ascii="Times New Roman" w:hAnsi="Times New Roman" w:cs="Times New Roman"/>
          <w:sz w:val="20"/>
          <w:szCs w:val="20"/>
          <w:lang w:val="kk-KZ"/>
        </w:rPr>
        <w:t>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26847EFC" w14:textId="77777777" w:rsidR="00DA3242" w:rsidRPr="00490CBE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44086269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10B44052" w14:textId="77777777" w:rsidR="00DA3242" w:rsidRPr="00EE175C" w:rsidRDefault="00DA3242" w:rsidP="001434F2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77777777" w:rsidR="00DA3242" w:rsidRPr="00490CBE" w:rsidRDefault="00DA3242" w:rsidP="001434F2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Аманбакова Сауле Балтабаевна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1ADF57CD" w14:textId="77777777" w:rsidR="00DA3242" w:rsidRPr="00C103C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 Аскарова Куляш Советовна – Главный бухгалтер</w:t>
      </w:r>
    </w:p>
    <w:p w14:paraId="053825BF" w14:textId="009643C2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Се</w:t>
      </w:r>
      <w:r w:rsidR="00591B7E">
        <w:rPr>
          <w:rFonts w:ascii="Times New Roman" w:hAnsi="Times New Roman" w:cs="Times New Roman"/>
          <w:sz w:val="20"/>
          <w:szCs w:val="20"/>
          <w:lang w:val="kk-KZ"/>
        </w:rPr>
        <w:t>йі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лхан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Олжас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591B7E">
        <w:rPr>
          <w:rFonts w:ascii="Times New Roman" w:hAnsi="Times New Roman" w:cs="Times New Roman"/>
          <w:sz w:val="20"/>
          <w:szCs w:val="20"/>
          <w:lang w:val="kk-KZ"/>
        </w:rPr>
        <w:t>Айдосұлы</w:t>
      </w:r>
      <w:r>
        <w:rPr>
          <w:rFonts w:ascii="Times New Roman" w:hAnsi="Times New Roman" w:cs="Times New Roman"/>
          <w:sz w:val="20"/>
          <w:szCs w:val="20"/>
          <w:lang w:val="kk-KZ"/>
        </w:rPr>
        <w:t>- Юрист</w:t>
      </w:r>
    </w:p>
    <w:p w14:paraId="560CD4CC" w14:textId="77777777" w:rsidR="00DA3242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454C69BB" w14:textId="7777777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83AE10F" w:rsidR="00DA3242" w:rsidRPr="007007F2" w:rsidRDefault="0042128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10B6C4FF" w:rsidR="00DA3242" w:rsidRPr="004570E2" w:rsidRDefault="00DA3242" w:rsidP="001434F2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5060C3" w:rsidRPr="0036767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  <w:t>417</w:t>
      </w:r>
      <w:r w:rsidR="00E97B83" w:rsidRPr="0036767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DA111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7</w:t>
      </w:r>
      <w:r w:rsidR="005060C3" w:rsidRPr="0036767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  <w:t>0</w:t>
      </w:r>
      <w:r w:rsidR="00E97B83" w:rsidRPr="00367679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 (</w:t>
      </w:r>
      <w:r w:rsidR="005060C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четы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р</w:t>
      </w:r>
      <w:r w:rsidR="005060C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е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ста </w:t>
      </w:r>
      <w:r w:rsidR="005060C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семнадцать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тысяч </w:t>
      </w:r>
      <w:r w:rsidR="002022F8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семьсот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7400" w:type="dxa"/>
        <w:tblLook w:val="04A0" w:firstRow="1" w:lastRow="0" w:firstColumn="1" w:lastColumn="0" w:noHBand="0" w:noVBand="1"/>
      </w:tblPr>
      <w:tblGrid>
        <w:gridCol w:w="426"/>
        <w:gridCol w:w="2494"/>
        <w:gridCol w:w="2160"/>
        <w:gridCol w:w="2320"/>
      </w:tblGrid>
      <w:tr w:rsidR="005369E5" w:rsidRPr="005369E5" w14:paraId="19F81194" w14:textId="77777777" w:rsidTr="00FA5651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5369E5" w:rsidRPr="005369E5" w:rsidRDefault="005369E5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 поставщика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873A04" w:rsidRPr="005369E5" w14:paraId="4D9A0B2E" w14:textId="77777777" w:rsidTr="00FA565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725C4" w14:textId="77777777" w:rsidR="00873A04" w:rsidRPr="005369E5" w:rsidRDefault="00873A04" w:rsidP="00873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0C996" w14:textId="6EBC97B9" w:rsidR="00873A04" w:rsidRPr="005369E5" w:rsidRDefault="00873A04" w:rsidP="00873A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73A04">
              <w:rPr>
                <w:rFonts w:ascii="Times New Roman" w:eastAsia="Times New Roman" w:hAnsi="Times New Roman" w:cs="Times New Roman"/>
                <w:color w:val="000000"/>
              </w:rPr>
              <w:t>ИП "Formula"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26339" w14:textId="5FCB621E" w:rsidR="00873A04" w:rsidRPr="005369E5" w:rsidRDefault="00873A04" w:rsidP="00873A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0.07.2024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527A" w14:textId="679CCC5A" w:rsidR="00873A04" w:rsidRPr="00873A04" w:rsidRDefault="00873A04" w:rsidP="00873A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01</w:t>
            </w:r>
          </w:p>
        </w:tc>
      </w:tr>
      <w:tr w:rsidR="005369E5" w:rsidRPr="005369E5" w14:paraId="4087E63B" w14:textId="77777777" w:rsidTr="00FA5651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BBD07" w14:textId="77777777" w:rsidR="005369E5" w:rsidRPr="005369E5" w:rsidRDefault="005369E5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F7CCD" w14:textId="0B60DC6E" w:rsidR="005369E5" w:rsidRPr="005369E5" w:rsidRDefault="00873A04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73A04">
              <w:rPr>
                <w:rFonts w:ascii="Times New Roman" w:eastAsia="Times New Roman" w:hAnsi="Times New Roman" w:cs="Times New Roman"/>
                <w:color w:val="000000"/>
              </w:rPr>
              <w:t>ИП "Leon Company"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945A" w14:textId="7F67D024" w:rsidR="005369E5" w:rsidRPr="005369E5" w:rsidRDefault="00873A04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3</w:t>
            </w:r>
            <w:r w:rsidR="005369E5" w:rsidRPr="005369E5">
              <w:rPr>
                <w:rFonts w:ascii="Times New Roman" w:eastAsia="Times New Roman" w:hAnsi="Times New Roman" w:cs="Times New Roman"/>
                <w:color w:val="000000"/>
              </w:rPr>
              <w:t>1.07.2024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EE5F0" w14:textId="2101E147" w:rsidR="005369E5" w:rsidRPr="00873A04" w:rsidRDefault="005369E5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873A0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5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:</w:t>
            </w:r>
            <w:r w:rsidR="00873A0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29</w:t>
            </w:r>
          </w:p>
        </w:tc>
      </w:tr>
    </w:tbl>
    <w:p w14:paraId="5192F494" w14:textId="77777777" w:rsidR="00A90865" w:rsidRPr="00490CBE" w:rsidRDefault="00A90865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534F65C4" w14:textId="6F4F7091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212CA960" w14:textId="1BA936EA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8"/>
        <w:gridCol w:w="2306"/>
        <w:gridCol w:w="1579"/>
        <w:gridCol w:w="1010"/>
        <w:gridCol w:w="1491"/>
        <w:gridCol w:w="861"/>
        <w:gridCol w:w="1240"/>
        <w:gridCol w:w="1345"/>
      </w:tblGrid>
      <w:tr w:rsidR="006A0AC6" w:rsidRPr="00210AA1" w14:paraId="3582C431" w14:textId="77777777" w:rsidTr="006A0AC6">
        <w:trPr>
          <w:trHeight w:val="690"/>
        </w:trPr>
        <w:tc>
          <w:tcPr>
            <w:tcW w:w="558" w:type="dxa"/>
            <w:hideMark/>
          </w:tcPr>
          <w:p w14:paraId="377DADBD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306" w:type="dxa"/>
            <w:hideMark/>
          </w:tcPr>
          <w:p w14:paraId="6B7EFA2F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Торг.наимен.</w:t>
            </w:r>
          </w:p>
        </w:tc>
        <w:tc>
          <w:tcPr>
            <w:tcW w:w="1579" w:type="dxa"/>
            <w:hideMark/>
          </w:tcPr>
          <w:p w14:paraId="0150C4B4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010" w:type="dxa"/>
            <w:hideMark/>
          </w:tcPr>
          <w:p w14:paraId="1296E8F6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91" w:type="dxa"/>
            <w:noWrap/>
            <w:hideMark/>
          </w:tcPr>
          <w:p w14:paraId="4273E85B" w14:textId="3D7BD018" w:rsidR="006A0AC6" w:rsidRPr="00210AA1" w:rsidRDefault="00B353F1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</w:t>
            </w:r>
            <w:r w:rsidR="006A0AC6"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861" w:type="dxa"/>
            <w:noWrap/>
            <w:hideMark/>
          </w:tcPr>
          <w:p w14:paraId="73A5B8DE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240" w:type="dxa"/>
            <w:hideMark/>
          </w:tcPr>
          <w:p w14:paraId="37B22206" w14:textId="7E368A67" w:rsidR="006A0AC6" w:rsidRPr="002A3CB3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73A04">
              <w:rPr>
                <w:rFonts w:ascii="Times New Roman" w:eastAsia="Times New Roman" w:hAnsi="Times New Roman" w:cs="Times New Roman"/>
                <w:color w:val="000000"/>
              </w:rPr>
              <w:t>ИП "Formula"</w:t>
            </w:r>
            <w:r w:rsidR="002A3C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Цена</w:t>
            </w:r>
          </w:p>
        </w:tc>
        <w:tc>
          <w:tcPr>
            <w:tcW w:w="1345" w:type="dxa"/>
            <w:hideMark/>
          </w:tcPr>
          <w:p w14:paraId="7C5A3887" w14:textId="77777777" w:rsidR="006A0AC6" w:rsidRDefault="006A0AC6" w:rsidP="00210AA1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73A04">
              <w:rPr>
                <w:rFonts w:ascii="Times New Roman" w:eastAsia="Times New Roman" w:hAnsi="Times New Roman" w:cs="Times New Roman"/>
                <w:color w:val="000000"/>
              </w:rPr>
              <w:t>ИП "Leon Company"</w:t>
            </w:r>
          </w:p>
          <w:p w14:paraId="47CFFFF2" w14:textId="4C5D8A14" w:rsidR="002A3CB3" w:rsidRPr="002A3CB3" w:rsidRDefault="002A3CB3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Цена</w:t>
            </w:r>
          </w:p>
        </w:tc>
      </w:tr>
      <w:tr w:rsidR="006A0AC6" w:rsidRPr="00210AA1" w14:paraId="72C28195" w14:textId="77777777" w:rsidTr="006A0AC6">
        <w:trPr>
          <w:trHeight w:val="300"/>
        </w:trPr>
        <w:tc>
          <w:tcPr>
            <w:tcW w:w="558" w:type="dxa"/>
            <w:noWrap/>
            <w:hideMark/>
          </w:tcPr>
          <w:p w14:paraId="74AD6CFB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06" w:type="dxa"/>
            <w:hideMark/>
          </w:tcPr>
          <w:p w14:paraId="06DF4D9C" w14:textId="77777777" w:rsidR="006A0AC6" w:rsidRPr="006A0AC6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Фильтр</w:t>
            </w:r>
          </w:p>
          <w:p w14:paraId="3FB12101" w14:textId="77777777" w:rsidR="006A0AC6" w:rsidRPr="006A0AC6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окончательной</w:t>
            </w:r>
          </w:p>
          <w:p w14:paraId="094BFA35" w14:textId="77777777" w:rsidR="006A0AC6" w:rsidRPr="006A0AC6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антибактериальной</w:t>
            </w:r>
          </w:p>
          <w:p w14:paraId="3C3AC994" w14:textId="42CA8ABC" w:rsidR="006A0AC6" w:rsidRPr="00210AA1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очистки воды 0,2 мкр</w:t>
            </w:r>
          </w:p>
        </w:tc>
        <w:tc>
          <w:tcPr>
            <w:tcW w:w="1579" w:type="dxa"/>
            <w:hideMark/>
          </w:tcPr>
          <w:p w14:paraId="3653F7ED" w14:textId="040DCDD4" w:rsidR="006A0AC6" w:rsidRPr="006A0AC6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Штука</w:t>
            </w:r>
          </w:p>
        </w:tc>
        <w:tc>
          <w:tcPr>
            <w:tcW w:w="1010" w:type="dxa"/>
            <w:noWrap/>
            <w:hideMark/>
          </w:tcPr>
          <w:p w14:paraId="4E5B0BAC" w14:textId="781DFA41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1" w:type="dxa"/>
            <w:noWrap/>
            <w:hideMark/>
          </w:tcPr>
          <w:p w14:paraId="15DBB7C1" w14:textId="20B233C5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298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76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</w:p>
        </w:tc>
        <w:tc>
          <w:tcPr>
            <w:tcW w:w="861" w:type="dxa"/>
            <w:noWrap/>
            <w:hideMark/>
          </w:tcPr>
          <w:p w14:paraId="29251AAA" w14:textId="069755BB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="008F293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298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476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</w:p>
        </w:tc>
        <w:tc>
          <w:tcPr>
            <w:tcW w:w="1240" w:type="dxa"/>
            <w:noWrap/>
            <w:hideMark/>
          </w:tcPr>
          <w:p w14:paraId="0F7CC467" w14:textId="59D56B27" w:rsidR="006A0AC6" w:rsidRPr="006A0AC6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="001751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17510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1345" w:type="dxa"/>
            <w:noWrap/>
            <w:hideMark/>
          </w:tcPr>
          <w:p w14:paraId="40875253" w14:textId="27022763" w:rsidR="006A0AC6" w:rsidRPr="006A0AC6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250 000</w:t>
            </w:r>
          </w:p>
        </w:tc>
      </w:tr>
      <w:tr w:rsidR="006A0AC6" w:rsidRPr="00210AA1" w14:paraId="50D08EFD" w14:textId="77777777" w:rsidTr="006A0AC6">
        <w:trPr>
          <w:trHeight w:val="300"/>
        </w:trPr>
        <w:tc>
          <w:tcPr>
            <w:tcW w:w="558" w:type="dxa"/>
            <w:noWrap/>
            <w:hideMark/>
          </w:tcPr>
          <w:p w14:paraId="2AF2353B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06" w:type="dxa"/>
            <w:hideMark/>
          </w:tcPr>
          <w:p w14:paraId="4603E0EB" w14:textId="29A21FC5" w:rsidR="006A0AC6" w:rsidRPr="006A0AC6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t xml:space="preserve"> </w:t>
            </w: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Фильтр очистки</w:t>
            </w:r>
          </w:p>
          <w:p w14:paraId="1DD86539" w14:textId="77777777" w:rsidR="006A0AC6" w:rsidRPr="006A0AC6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дезинфицирующего</w:t>
            </w:r>
          </w:p>
          <w:p w14:paraId="28F0D4E7" w14:textId="11B00AFC" w:rsidR="006A0AC6" w:rsidRPr="00210AA1" w:rsidRDefault="006A0AC6" w:rsidP="006A0AC6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0AC6">
              <w:rPr>
                <w:rFonts w:ascii="Times New Roman" w:hAnsi="Times New Roman" w:cs="Times New Roman"/>
                <w:sz w:val="20"/>
                <w:szCs w:val="20"/>
              </w:rPr>
              <w:t>средства</w:t>
            </w:r>
          </w:p>
        </w:tc>
        <w:tc>
          <w:tcPr>
            <w:tcW w:w="1579" w:type="dxa"/>
            <w:hideMark/>
          </w:tcPr>
          <w:p w14:paraId="3A246BCC" w14:textId="311E820D" w:rsidR="006A0AC6" w:rsidRPr="00D27A5E" w:rsidRDefault="00D27A5E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="006A0AC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</w:t>
            </w:r>
            <w:r w:rsidR="006A0AC6" w:rsidRPr="00D27A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</w:t>
            </w:r>
          </w:p>
        </w:tc>
        <w:tc>
          <w:tcPr>
            <w:tcW w:w="1010" w:type="dxa"/>
            <w:noWrap/>
            <w:hideMark/>
          </w:tcPr>
          <w:p w14:paraId="22484EB2" w14:textId="2F3670F1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</w:t>
            </w:r>
            <w:r w:rsidR="00F5692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1" w:type="dxa"/>
            <w:noWrap/>
            <w:hideMark/>
          </w:tcPr>
          <w:p w14:paraId="4AFFD77C" w14:textId="71ADEAA8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100 </w:t>
            </w:r>
          </w:p>
        </w:tc>
        <w:tc>
          <w:tcPr>
            <w:tcW w:w="861" w:type="dxa"/>
            <w:noWrap/>
            <w:hideMark/>
          </w:tcPr>
          <w:p w14:paraId="53FA7B33" w14:textId="14C3D40D" w:rsidR="006A0AC6" w:rsidRPr="006A0AC6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119 700</w:t>
            </w:r>
          </w:p>
        </w:tc>
        <w:tc>
          <w:tcPr>
            <w:tcW w:w="1240" w:type="dxa"/>
            <w:noWrap/>
            <w:hideMark/>
          </w:tcPr>
          <w:p w14:paraId="4B55347C" w14:textId="74262C2F" w:rsidR="006A0AC6" w:rsidRPr="006A0AC6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  <w:r w:rsidR="00DE430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050</w:t>
            </w:r>
          </w:p>
        </w:tc>
        <w:tc>
          <w:tcPr>
            <w:tcW w:w="1345" w:type="dxa"/>
            <w:noWrap/>
            <w:hideMark/>
          </w:tcPr>
          <w:p w14:paraId="1ECB5489" w14:textId="77777777" w:rsidR="006A0AC6" w:rsidRPr="00210AA1" w:rsidRDefault="006A0AC6" w:rsidP="00210AA1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5AC5F09" w14:textId="77777777" w:rsidR="00075BE1" w:rsidRDefault="00075BE1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3BDF353D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A6813F9" w14:textId="77777777" w:rsidR="00415A69" w:rsidRDefault="00415A69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74BA9949" w14:textId="356615DB" w:rsidR="00651A7D" w:rsidRPr="00DE4307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490CBE">
        <w:rPr>
          <w:rFonts w:ascii="Times New Roman" w:hAnsi="Times New Roman" w:cs="Times New Roman"/>
          <w:sz w:val="20"/>
          <w:szCs w:val="20"/>
        </w:rPr>
        <w:t>00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490CBE">
        <w:rPr>
          <w:rFonts w:ascii="Times New Roman" w:hAnsi="Times New Roman" w:cs="Times New Roman"/>
          <w:sz w:val="20"/>
          <w:szCs w:val="20"/>
        </w:rPr>
        <w:t>9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450CB0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450CB0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450CB0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 </w:t>
      </w:r>
      <w:r w:rsidR="00450CB0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450CB0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 способом запроса ценовых предложений, признать победителем:</w:t>
      </w:r>
    </w:p>
    <w:p w14:paraId="41FBFEBC" w14:textId="033FDAA1" w:rsidR="009F23DF" w:rsidRPr="00C87AEF" w:rsidRDefault="00DE4307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873A04">
        <w:rPr>
          <w:rFonts w:ascii="Times New Roman" w:eastAsia="Times New Roman" w:hAnsi="Times New Roman" w:cs="Times New Roman"/>
          <w:color w:val="000000"/>
        </w:rPr>
        <w:t>ИП "Formula"</w:t>
      </w:r>
      <w:r w:rsidR="002F67EF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2F67EF" w:rsidRPr="00C87AEF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2F67EF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915660" w:rsidRPr="00915660">
        <w:rPr>
          <w:rFonts w:ascii="Times New Roman" w:hAnsi="Times New Roman" w:cs="Times New Roman"/>
          <w:sz w:val="20"/>
          <w:szCs w:val="20"/>
          <w:lang w:eastAsia="en-US" w:bidi="en-US"/>
        </w:rPr>
        <w:t>ам</w:t>
      </w:r>
      <w:r w:rsidR="009F23DF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="008371B7" w:rsidRPr="002022F8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8371B7">
        <w:rPr>
          <w:rFonts w:ascii="Times New Roman" w:hAnsi="Times New Roman" w:cs="Times New Roman"/>
          <w:sz w:val="20"/>
          <w:szCs w:val="20"/>
          <w:lang w:eastAsia="en-US" w:bidi="en-US"/>
        </w:rPr>
        <w:t>,</w:t>
      </w:r>
      <w:r w:rsidR="00C87AEF">
        <w:rPr>
          <w:rFonts w:ascii="Times New Roman" w:hAnsi="Times New Roman" w:cs="Times New Roman"/>
          <w:sz w:val="20"/>
          <w:szCs w:val="20"/>
          <w:lang w:val="kk-KZ" w:eastAsia="en-US" w:bidi="en-US"/>
        </w:rPr>
        <w:t>2</w:t>
      </w:r>
      <w:r w:rsidR="008D0B6C" w:rsidRPr="00C87AEF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42B9D30C" w14:textId="41DDB3C7" w:rsidR="00D34466" w:rsidRPr="00681F75" w:rsidRDefault="00572DD3" w:rsidP="00D34466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eastAsia="en-US" w:bidi="en-US"/>
        </w:rPr>
      </w:pPr>
      <w:r w:rsidRPr="005C196B">
        <w:rPr>
          <w:rFonts w:ascii="Times New Roman" w:hAnsi="Times New Roman" w:cs="Times New Roman"/>
          <w:sz w:val="20"/>
          <w:szCs w:val="20"/>
        </w:rPr>
        <w:t>На основании пункта 2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5C196B">
        <w:rPr>
          <w:rFonts w:ascii="Times New Roman" w:hAnsi="Times New Roman" w:cs="Times New Roman"/>
          <w:sz w:val="20"/>
          <w:szCs w:val="20"/>
        </w:rPr>
        <w:t xml:space="preserve">. Главы 5 </w:t>
      </w:r>
      <w:r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Pr="005C196B">
        <w:rPr>
          <w:rFonts w:ascii="Times New Roman" w:hAnsi="Times New Roman" w:cs="Times New Roman"/>
          <w:sz w:val="20"/>
          <w:szCs w:val="20"/>
        </w:rPr>
        <w:t>отклоняются.»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а также пункта 22 </w:t>
      </w:r>
      <w:r w:rsidRPr="00572DD3">
        <w:rPr>
          <w:rFonts w:ascii="Times New Roman" w:hAnsi="Times New Roman" w:cs="Times New Roman"/>
          <w:sz w:val="20"/>
          <w:szCs w:val="20"/>
        </w:rPr>
        <w:t>Главы 5 «В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 заявки 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 заявки других потенциальных поставщиков автоматически отклоняются.».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681F75">
        <w:rPr>
          <w:rFonts w:ascii="Times New Roman" w:hAnsi="Times New Roman"/>
          <w:b/>
          <w:bCs/>
          <w:sz w:val="20"/>
          <w:szCs w:val="20"/>
          <w:lang w:val="kk-KZ"/>
        </w:rPr>
        <w:t>признать победителем</w:t>
      </w:r>
      <w:r w:rsidRPr="00681F75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883846" w:rsidRPr="00873A04">
        <w:rPr>
          <w:rFonts w:ascii="Times New Roman" w:eastAsia="Times New Roman" w:hAnsi="Times New Roman" w:cs="Times New Roman"/>
          <w:color w:val="000000"/>
        </w:rPr>
        <w:t>ИП "Formula"</w:t>
      </w:r>
      <w:r w:rsidR="00A97E32">
        <w:rPr>
          <w:rFonts w:ascii="Times New Roman" w:eastAsia="Times New Roman" w:hAnsi="Times New Roman" w:cs="Times New Roman"/>
          <w:color w:val="000000"/>
        </w:rPr>
        <w:t xml:space="preserve"> 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="00D94819">
        <w:rPr>
          <w:rFonts w:ascii="Times New Roman" w:hAnsi="Times New Roman" w:cs="Times New Roman"/>
          <w:sz w:val="20"/>
          <w:szCs w:val="20"/>
          <w:lang w:val="kk-KZ" w:eastAsia="en-US" w:bidi="en-US"/>
        </w:rPr>
        <w:t>и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м лот</w:t>
      </w:r>
      <w:r w:rsidR="00D94819">
        <w:rPr>
          <w:rFonts w:ascii="Times New Roman" w:hAnsi="Times New Roman" w:cs="Times New Roman"/>
          <w:sz w:val="20"/>
          <w:szCs w:val="20"/>
          <w:lang w:val="kk-KZ" w:eastAsia="en-US" w:bidi="en-US"/>
        </w:rPr>
        <w:t>ам</w:t>
      </w:r>
      <w:r w:rsidR="00D94819" w:rsidRPr="00915660">
        <w:rPr>
          <w:rFonts w:ascii="Times New Roman" w:hAnsi="Times New Roman" w:cs="Times New Roman"/>
          <w:sz w:val="20"/>
          <w:szCs w:val="20"/>
          <w:lang w:val="kk-KZ" w:eastAsia="en-US" w:bidi="en-US"/>
        </w:rPr>
        <w:t>: №</w:t>
      </w:r>
      <w:r w:rsidR="008371B7">
        <w:rPr>
          <w:rFonts w:ascii="Times New Roman" w:hAnsi="Times New Roman" w:cs="Times New Roman"/>
          <w:sz w:val="20"/>
          <w:szCs w:val="20"/>
          <w:lang w:val="kk-KZ" w:eastAsia="en-US" w:bidi="en-US"/>
        </w:rPr>
        <w:t>1,</w:t>
      </w:r>
      <w:r w:rsidR="00883846">
        <w:rPr>
          <w:rFonts w:ascii="Times New Roman" w:hAnsi="Times New Roman" w:cs="Times New Roman"/>
          <w:sz w:val="20"/>
          <w:szCs w:val="20"/>
          <w:lang w:val="kk-KZ" w:eastAsia="en-US" w:bidi="en-US"/>
        </w:rPr>
        <w:t>2</w:t>
      </w:r>
      <w:r w:rsidR="00D34466" w:rsidRPr="00681F75">
        <w:rPr>
          <w:rFonts w:ascii="Times New Roman" w:hAnsi="Times New Roman" w:cs="Times New Roman"/>
          <w:sz w:val="20"/>
          <w:szCs w:val="20"/>
          <w:lang w:val="kk-KZ" w:eastAsia="en-US" w:bidi="en-US"/>
        </w:rPr>
        <w:t>.</w:t>
      </w:r>
    </w:p>
    <w:p w14:paraId="7C527E85" w14:textId="2FA31291" w:rsidR="00E80576" w:rsidRPr="00B948AC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>ния потенциальных поставщиков:</w:t>
      </w:r>
      <w:r w:rsidR="00883846">
        <w:rPr>
          <w:rFonts w:ascii="Times New Roman" w:hAnsi="Times New Roman" w:cs="Times New Roman"/>
          <w:sz w:val="20"/>
          <w:szCs w:val="20"/>
        </w:rPr>
        <w:t xml:space="preserve"> 0</w:t>
      </w:r>
      <w:r w:rsidR="00B948AC" w:rsidRPr="00B948AC">
        <w:rPr>
          <w:rFonts w:ascii="Times New Roman" w:hAnsi="Times New Roman" w:cs="Times New Roman"/>
          <w:sz w:val="20"/>
          <w:szCs w:val="20"/>
        </w:rPr>
        <w:t>.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681F75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Аманбакова Сауле Балтабаевна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карова Куляш Советовна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662511AD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2DAE085D" w:rsidR="000D0AC2" w:rsidRPr="00490CBE" w:rsidRDefault="0046333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Сейілхан Олжас Айдосұлы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091701">
        <w:rPr>
          <w:rFonts w:ascii="Times New Roman" w:hAnsi="Times New Roman" w:cs="Times New Roman"/>
          <w:sz w:val="20"/>
          <w:szCs w:val="20"/>
        </w:rPr>
        <w:t>Юрист</w:t>
      </w:r>
    </w:p>
    <w:p w14:paraId="3601604B" w14:textId="05D45385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3C141568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</w:p>
    <w:p w14:paraId="0080A97E" w14:textId="20E57DCB" w:rsidR="000D0AC2" w:rsidRPr="00490CBE" w:rsidRDefault="00091701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FD97" w14:textId="77777777" w:rsidR="00A67846" w:rsidRDefault="00A67846" w:rsidP="001C2C37">
      <w:pPr>
        <w:spacing w:after="0" w:line="240" w:lineRule="auto"/>
      </w:pPr>
      <w:r>
        <w:separator/>
      </w:r>
    </w:p>
  </w:endnote>
  <w:endnote w:type="continuationSeparator" w:id="0">
    <w:p w14:paraId="371C8507" w14:textId="77777777" w:rsidR="00A67846" w:rsidRDefault="00A6784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2E584" w14:textId="77777777" w:rsidR="00A67846" w:rsidRDefault="00A67846" w:rsidP="001C2C37">
      <w:pPr>
        <w:spacing w:after="0" w:line="240" w:lineRule="auto"/>
      </w:pPr>
      <w:r>
        <w:separator/>
      </w:r>
    </w:p>
  </w:footnote>
  <w:footnote w:type="continuationSeparator" w:id="0">
    <w:p w14:paraId="3021C8E7" w14:textId="77777777" w:rsidR="00A67846" w:rsidRDefault="00A6784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C553E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3DDA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0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22F8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1676"/>
    <w:rsid w:val="0024327F"/>
    <w:rsid w:val="002461DF"/>
    <w:rsid w:val="00250608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3CB3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67679"/>
    <w:rsid w:val="00370674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44F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D0E99"/>
    <w:rsid w:val="003D19F8"/>
    <w:rsid w:val="003D325C"/>
    <w:rsid w:val="003D4416"/>
    <w:rsid w:val="003D55E3"/>
    <w:rsid w:val="003D6175"/>
    <w:rsid w:val="003E0B97"/>
    <w:rsid w:val="003E20EB"/>
    <w:rsid w:val="003E2ECE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D6E8C"/>
    <w:rsid w:val="004E3AEC"/>
    <w:rsid w:val="004F00FA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0C3"/>
    <w:rsid w:val="00506C8F"/>
    <w:rsid w:val="00507855"/>
    <w:rsid w:val="0052612F"/>
    <w:rsid w:val="00526CEA"/>
    <w:rsid w:val="005300E3"/>
    <w:rsid w:val="005369E5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67090"/>
    <w:rsid w:val="006712D6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AC6"/>
    <w:rsid w:val="006A0B05"/>
    <w:rsid w:val="006B3A84"/>
    <w:rsid w:val="006B4025"/>
    <w:rsid w:val="006B4724"/>
    <w:rsid w:val="006B6BBB"/>
    <w:rsid w:val="006B7CBA"/>
    <w:rsid w:val="006C3F9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6F5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2D4A"/>
    <w:rsid w:val="007F54FC"/>
    <w:rsid w:val="008008A5"/>
    <w:rsid w:val="008023CA"/>
    <w:rsid w:val="008030A0"/>
    <w:rsid w:val="00804894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1B7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CE2"/>
    <w:rsid w:val="00873A04"/>
    <w:rsid w:val="00874091"/>
    <w:rsid w:val="00881AD1"/>
    <w:rsid w:val="00883846"/>
    <w:rsid w:val="00884675"/>
    <w:rsid w:val="00884D9A"/>
    <w:rsid w:val="00887871"/>
    <w:rsid w:val="0089009C"/>
    <w:rsid w:val="00895639"/>
    <w:rsid w:val="0089784F"/>
    <w:rsid w:val="008A0B60"/>
    <w:rsid w:val="008A28CB"/>
    <w:rsid w:val="008A6B2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F2704"/>
    <w:rsid w:val="008F2937"/>
    <w:rsid w:val="008F474F"/>
    <w:rsid w:val="008F5203"/>
    <w:rsid w:val="008F6A28"/>
    <w:rsid w:val="008F799B"/>
    <w:rsid w:val="00905191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476B7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0A2F"/>
    <w:rsid w:val="00A4131B"/>
    <w:rsid w:val="00A414B6"/>
    <w:rsid w:val="00A41C2E"/>
    <w:rsid w:val="00A41E6D"/>
    <w:rsid w:val="00A46486"/>
    <w:rsid w:val="00A50584"/>
    <w:rsid w:val="00A536A5"/>
    <w:rsid w:val="00A600D9"/>
    <w:rsid w:val="00A63E69"/>
    <w:rsid w:val="00A64C35"/>
    <w:rsid w:val="00A65F89"/>
    <w:rsid w:val="00A66589"/>
    <w:rsid w:val="00A67846"/>
    <w:rsid w:val="00A7015A"/>
    <w:rsid w:val="00A76100"/>
    <w:rsid w:val="00A81B1D"/>
    <w:rsid w:val="00A90648"/>
    <w:rsid w:val="00A90865"/>
    <w:rsid w:val="00A9346D"/>
    <w:rsid w:val="00A94A40"/>
    <w:rsid w:val="00A96C3F"/>
    <w:rsid w:val="00A97E32"/>
    <w:rsid w:val="00AA4983"/>
    <w:rsid w:val="00AA572B"/>
    <w:rsid w:val="00AB18C0"/>
    <w:rsid w:val="00AB2BCE"/>
    <w:rsid w:val="00AB3C54"/>
    <w:rsid w:val="00AB6432"/>
    <w:rsid w:val="00AB68CA"/>
    <w:rsid w:val="00AB6B8F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514E"/>
    <w:rsid w:val="00AE6404"/>
    <w:rsid w:val="00AF443D"/>
    <w:rsid w:val="00AF455B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3F1"/>
    <w:rsid w:val="00B35A51"/>
    <w:rsid w:val="00B36733"/>
    <w:rsid w:val="00B40E6E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3DEE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2071"/>
    <w:rsid w:val="00BD4547"/>
    <w:rsid w:val="00BE58CD"/>
    <w:rsid w:val="00BE6DB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87AEF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A5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A041F"/>
    <w:rsid w:val="00DA1114"/>
    <w:rsid w:val="00DA3242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4307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5AFA"/>
    <w:rsid w:val="00E276EA"/>
    <w:rsid w:val="00E32260"/>
    <w:rsid w:val="00E32E31"/>
    <w:rsid w:val="00E3474D"/>
    <w:rsid w:val="00E378D6"/>
    <w:rsid w:val="00E37CC9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073AB"/>
    <w:rsid w:val="00F10C1A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5692F"/>
    <w:rsid w:val="00F638A1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5651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10929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617</cp:revision>
  <cp:lastPrinted>2024-08-02T08:10:00Z</cp:lastPrinted>
  <dcterms:created xsi:type="dcterms:W3CDTF">2024-04-03T04:10:00Z</dcterms:created>
  <dcterms:modified xsi:type="dcterms:W3CDTF">2024-08-05T08:16:00Z</dcterms:modified>
</cp:coreProperties>
</file>