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8E3EB1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3EB1">
        <w:rPr>
          <w:rFonts w:ascii="Times New Roman" w:hAnsi="Times New Roman" w:cs="Times New Roman"/>
          <w:b/>
        </w:rPr>
        <w:t xml:space="preserve">  </w:t>
      </w:r>
      <w:r w:rsidR="003A2A90" w:rsidRPr="008E3EB1">
        <w:rPr>
          <w:rFonts w:ascii="Times New Roman" w:hAnsi="Times New Roman" w:cs="Times New Roman"/>
          <w:b/>
        </w:rPr>
        <w:t xml:space="preserve">Протокол </w:t>
      </w:r>
      <w:r w:rsidR="005F6424" w:rsidRPr="008E3EB1">
        <w:rPr>
          <w:rFonts w:ascii="Times New Roman" w:hAnsi="Times New Roman" w:cs="Times New Roman"/>
          <w:b/>
        </w:rPr>
        <w:t>итогов проведения</w:t>
      </w:r>
      <w:r w:rsidR="00A04392" w:rsidRPr="008E3EB1">
        <w:rPr>
          <w:rFonts w:ascii="Times New Roman" w:hAnsi="Times New Roman" w:cs="Times New Roman"/>
          <w:b/>
        </w:rPr>
        <w:t xml:space="preserve"> закупа</w:t>
      </w:r>
      <w:r w:rsidR="001B2C59" w:rsidRPr="008E3EB1">
        <w:rPr>
          <w:rFonts w:ascii="Times New Roman" w:hAnsi="Times New Roman" w:cs="Times New Roman"/>
          <w:b/>
        </w:rPr>
        <w:t xml:space="preserve"> </w:t>
      </w:r>
      <w:r w:rsidR="004C2EB1" w:rsidRPr="008E3EB1">
        <w:rPr>
          <w:rFonts w:ascii="Times New Roman" w:hAnsi="Times New Roman" w:cs="Times New Roman"/>
          <w:b/>
        </w:rPr>
        <w:t>лекарственных средств и медицинских изделий</w:t>
      </w:r>
      <w:r w:rsidR="002D56C0" w:rsidRPr="008E3EB1">
        <w:rPr>
          <w:rFonts w:ascii="Times New Roman" w:hAnsi="Times New Roman" w:cs="Times New Roman"/>
          <w:b/>
        </w:rPr>
        <w:t xml:space="preserve"> </w:t>
      </w:r>
      <w:r w:rsidR="00A04392" w:rsidRPr="008E3EB1">
        <w:rPr>
          <w:rFonts w:ascii="Times New Roman" w:hAnsi="Times New Roman" w:cs="Times New Roman"/>
          <w:b/>
        </w:rPr>
        <w:t>способом</w:t>
      </w:r>
      <w:r w:rsidR="006B7CBA" w:rsidRPr="008E3EB1">
        <w:rPr>
          <w:rFonts w:ascii="Times New Roman" w:hAnsi="Times New Roman" w:cs="Times New Roman"/>
          <w:b/>
        </w:rPr>
        <w:t xml:space="preserve"> запроса ценовых предложений </w:t>
      </w:r>
    </w:p>
    <w:p w14:paraId="1872B1F0" w14:textId="77777777" w:rsidR="003A2A90" w:rsidRPr="008E3EB1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20FD83" w14:textId="77777777" w:rsidR="00714FB4" w:rsidRPr="008E3EB1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513E35" w14:textId="3C72D4D6" w:rsidR="008E3EB1" w:rsidRPr="008E3EB1" w:rsidRDefault="002206BC" w:rsidP="008E3EB1">
      <w:pPr>
        <w:spacing w:after="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Нур-Султан</w:t>
      </w:r>
      <w:r w:rsidR="003A2A90" w:rsidRPr="008E3EB1">
        <w:rPr>
          <w:rFonts w:ascii="Times New Roman" w:hAnsi="Times New Roman" w:cs="Times New Roman"/>
        </w:rPr>
        <w:t xml:space="preserve">, </w:t>
      </w:r>
      <w:r w:rsidR="007E420D" w:rsidRPr="008E3EB1">
        <w:rPr>
          <w:rFonts w:ascii="Times New Roman" w:hAnsi="Times New Roman" w:cs="Times New Roman"/>
        </w:rPr>
        <w:t xml:space="preserve">пр. </w:t>
      </w:r>
      <w:proofErr w:type="spellStart"/>
      <w:r w:rsidR="007E420D" w:rsidRPr="008E3EB1">
        <w:rPr>
          <w:rFonts w:ascii="Times New Roman" w:hAnsi="Times New Roman" w:cs="Times New Roman"/>
        </w:rPr>
        <w:t>Абылай</w:t>
      </w:r>
      <w:proofErr w:type="spellEnd"/>
      <w:r w:rsidR="007E420D" w:rsidRPr="008E3EB1">
        <w:rPr>
          <w:rFonts w:ascii="Times New Roman" w:hAnsi="Times New Roman" w:cs="Times New Roman"/>
        </w:rPr>
        <w:t>-хана 30</w:t>
      </w:r>
      <w:r w:rsidR="003A2A90" w:rsidRPr="008E3EB1">
        <w:rPr>
          <w:rFonts w:ascii="Times New Roman" w:hAnsi="Times New Roman" w:cs="Times New Roman"/>
        </w:rPr>
        <w:t xml:space="preserve">               </w:t>
      </w:r>
      <w:r w:rsidR="007C34F5" w:rsidRPr="008E3EB1">
        <w:rPr>
          <w:rFonts w:ascii="Times New Roman" w:hAnsi="Times New Roman" w:cs="Times New Roman"/>
        </w:rPr>
        <w:t xml:space="preserve">                </w:t>
      </w:r>
      <w:r w:rsidR="00501337" w:rsidRPr="008E3EB1">
        <w:rPr>
          <w:rFonts w:ascii="Times New Roman" w:hAnsi="Times New Roman" w:cs="Times New Roman"/>
        </w:rPr>
        <w:t xml:space="preserve">                  </w:t>
      </w:r>
      <w:r w:rsidR="00355F4E" w:rsidRPr="008E3EB1">
        <w:rPr>
          <w:rFonts w:ascii="Times New Roman" w:hAnsi="Times New Roman" w:cs="Times New Roman"/>
        </w:rPr>
        <w:t xml:space="preserve">  </w:t>
      </w:r>
      <w:r w:rsidR="008030A0" w:rsidRPr="008E3EB1">
        <w:rPr>
          <w:rFonts w:ascii="Times New Roman" w:hAnsi="Times New Roman" w:cs="Times New Roman"/>
        </w:rPr>
        <w:t xml:space="preserve">                    </w:t>
      </w:r>
      <w:r w:rsidR="00355F4E" w:rsidRPr="008E3EB1">
        <w:rPr>
          <w:rFonts w:ascii="Times New Roman" w:hAnsi="Times New Roman" w:cs="Times New Roman"/>
        </w:rPr>
        <w:t xml:space="preserve">    </w:t>
      </w:r>
      <w:r w:rsidR="00714FB4" w:rsidRPr="008E3EB1">
        <w:rPr>
          <w:rFonts w:ascii="Times New Roman" w:hAnsi="Times New Roman" w:cs="Times New Roman"/>
        </w:rPr>
        <w:t xml:space="preserve">                                                                  </w:t>
      </w:r>
      <w:r w:rsidR="005F1485" w:rsidRPr="008E3EB1">
        <w:rPr>
          <w:rFonts w:ascii="Times New Roman" w:hAnsi="Times New Roman" w:cs="Times New Roman"/>
        </w:rPr>
        <w:t xml:space="preserve">    </w:t>
      </w:r>
      <w:proofErr w:type="gramStart"/>
      <w:r w:rsidR="005F1485" w:rsidRPr="008E3EB1">
        <w:rPr>
          <w:rFonts w:ascii="Times New Roman" w:hAnsi="Times New Roman" w:cs="Times New Roman"/>
        </w:rPr>
        <w:t xml:space="preserve"> </w:t>
      </w:r>
      <w:r w:rsidR="00D5523D" w:rsidRPr="008E3EB1">
        <w:rPr>
          <w:rFonts w:ascii="Times New Roman" w:hAnsi="Times New Roman" w:cs="Times New Roman"/>
        </w:rPr>
        <w:t xml:space="preserve">  «</w:t>
      </w:r>
      <w:proofErr w:type="gramEnd"/>
      <w:r w:rsidR="002D03BE" w:rsidRPr="002D03BE">
        <w:rPr>
          <w:rFonts w:ascii="Times New Roman" w:hAnsi="Times New Roman" w:cs="Times New Roman"/>
        </w:rPr>
        <w:t>11</w:t>
      </w:r>
      <w:r w:rsidR="003A2A90" w:rsidRPr="008E3EB1">
        <w:rPr>
          <w:rFonts w:ascii="Times New Roman" w:hAnsi="Times New Roman" w:cs="Times New Roman"/>
        </w:rPr>
        <w:t xml:space="preserve">» </w:t>
      </w:r>
      <w:r w:rsidR="00EF1693" w:rsidRPr="008E3EB1">
        <w:rPr>
          <w:rFonts w:ascii="Times New Roman" w:hAnsi="Times New Roman" w:cs="Times New Roman"/>
          <w:lang w:val="kk-KZ"/>
        </w:rPr>
        <w:t>марта</w:t>
      </w:r>
      <w:r w:rsidR="002166A1" w:rsidRPr="008E3EB1">
        <w:rPr>
          <w:rFonts w:ascii="Times New Roman" w:hAnsi="Times New Roman" w:cs="Times New Roman"/>
        </w:rPr>
        <w:t xml:space="preserve"> </w:t>
      </w:r>
      <w:r w:rsidR="003A2A90" w:rsidRPr="008E3EB1">
        <w:rPr>
          <w:rFonts w:ascii="Times New Roman" w:hAnsi="Times New Roman" w:cs="Times New Roman"/>
        </w:rPr>
        <w:t>20</w:t>
      </w:r>
      <w:r w:rsidR="00DE6709" w:rsidRPr="008E3EB1">
        <w:rPr>
          <w:rFonts w:ascii="Times New Roman" w:hAnsi="Times New Roman" w:cs="Times New Roman"/>
        </w:rPr>
        <w:t>2</w:t>
      </w:r>
      <w:r w:rsidR="00326B07" w:rsidRPr="008E3EB1">
        <w:rPr>
          <w:rFonts w:ascii="Times New Roman" w:hAnsi="Times New Roman" w:cs="Times New Roman"/>
        </w:rPr>
        <w:t>2</w:t>
      </w:r>
      <w:r w:rsidR="00D415C1" w:rsidRPr="008E3EB1">
        <w:rPr>
          <w:rFonts w:ascii="Times New Roman" w:hAnsi="Times New Roman" w:cs="Times New Roman"/>
        </w:rPr>
        <w:t xml:space="preserve"> года.</w:t>
      </w:r>
      <w:r w:rsidR="008E3EB1">
        <w:rPr>
          <w:rFonts w:ascii="Times New Roman" w:hAnsi="Times New Roman" w:cs="Times New Roman"/>
          <w:lang w:val="kk-KZ"/>
        </w:rPr>
        <w:t xml:space="preserve"> </w:t>
      </w:r>
      <w:r w:rsidR="008E3EB1" w:rsidRPr="008E3EB1">
        <w:rPr>
          <w:rFonts w:ascii="Times New Roman" w:hAnsi="Times New Roman" w:cs="Times New Roman"/>
        </w:rPr>
        <w:t>Время 1</w:t>
      </w:r>
      <w:r w:rsidR="002D03BE" w:rsidRPr="00FA3047">
        <w:rPr>
          <w:rFonts w:ascii="Times New Roman" w:hAnsi="Times New Roman" w:cs="Times New Roman"/>
        </w:rPr>
        <w:t>5</w:t>
      </w:r>
      <w:r w:rsidR="008E3EB1" w:rsidRPr="008E3EB1">
        <w:rPr>
          <w:rFonts w:ascii="Times New Roman" w:hAnsi="Times New Roman" w:cs="Times New Roman"/>
        </w:rPr>
        <w:t>:</w:t>
      </w:r>
      <w:r w:rsidR="008E3EB1" w:rsidRPr="008E3EB1">
        <w:rPr>
          <w:rFonts w:ascii="Times New Roman" w:hAnsi="Times New Roman" w:cs="Times New Roman"/>
          <w:lang w:val="kk-KZ"/>
        </w:rPr>
        <w:t>3</w:t>
      </w:r>
      <w:r w:rsidR="008E3EB1" w:rsidRPr="008E3EB1">
        <w:rPr>
          <w:rFonts w:ascii="Times New Roman" w:hAnsi="Times New Roman" w:cs="Times New Roman"/>
        </w:rPr>
        <w:t xml:space="preserve">0 часов </w:t>
      </w:r>
    </w:p>
    <w:p w14:paraId="41AD68BD" w14:textId="77777777" w:rsidR="003B6443" w:rsidRPr="008E3EB1" w:rsidRDefault="003B6443" w:rsidP="009875CE">
      <w:pPr>
        <w:spacing w:after="0" w:line="240" w:lineRule="auto"/>
        <w:rPr>
          <w:rFonts w:ascii="Times New Roman" w:hAnsi="Times New Roman" w:cs="Times New Roman"/>
        </w:rPr>
      </w:pPr>
    </w:p>
    <w:p w14:paraId="3497FD91" w14:textId="77777777" w:rsidR="00714FB4" w:rsidRPr="008E3EB1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</w:rPr>
      </w:pPr>
      <w:r w:rsidRPr="008E3EB1">
        <w:rPr>
          <w:rFonts w:ascii="Times New Roman" w:hAnsi="Times New Roman" w:cs="Times New Roman"/>
        </w:rPr>
        <w:t xml:space="preserve">Закуп </w:t>
      </w:r>
      <w:r w:rsidR="00332C8D" w:rsidRPr="008E3EB1">
        <w:rPr>
          <w:rFonts w:ascii="Times New Roman" w:hAnsi="Times New Roman" w:cs="Times New Roman"/>
        </w:rPr>
        <w:t>лекарственных средств и медицинских изделий</w:t>
      </w:r>
      <w:r w:rsidR="004B5FF2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hAnsi="Times New Roman" w:cs="Times New Roman"/>
        </w:rPr>
        <w:t xml:space="preserve">способом запроса ценовых предложений осуществляется в </w:t>
      </w:r>
      <w:r w:rsidR="00714FB4" w:rsidRPr="008E3EB1">
        <w:rPr>
          <w:rFonts w:ascii="Times New Roman" w:hAnsi="Times New Roman" w:cs="Times New Roman"/>
        </w:rPr>
        <w:t xml:space="preserve">соответствии с пунктом </w:t>
      </w:r>
      <w:r w:rsidR="00616089" w:rsidRPr="008E3EB1">
        <w:rPr>
          <w:rFonts w:ascii="Times New Roman" w:hAnsi="Times New Roman" w:cs="Times New Roman"/>
        </w:rPr>
        <w:t>92, Главы 9</w:t>
      </w:r>
      <w:r w:rsidR="00812F2E" w:rsidRPr="008E3EB1">
        <w:rPr>
          <w:rFonts w:ascii="Times New Roman" w:hAnsi="Times New Roman" w:cs="Times New Roman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</w:rPr>
        <w:t>04</w:t>
      </w:r>
      <w:r w:rsidR="00812F2E" w:rsidRPr="008E3EB1">
        <w:rPr>
          <w:rFonts w:ascii="Times New Roman" w:hAnsi="Times New Roman" w:cs="Times New Roman"/>
        </w:rPr>
        <w:t xml:space="preserve"> </w:t>
      </w:r>
      <w:r w:rsidR="00616089" w:rsidRPr="008E3EB1">
        <w:rPr>
          <w:rFonts w:ascii="Times New Roman" w:hAnsi="Times New Roman" w:cs="Times New Roman"/>
        </w:rPr>
        <w:t>июн</w:t>
      </w:r>
      <w:r w:rsidR="00812F2E" w:rsidRPr="008E3EB1">
        <w:rPr>
          <w:rFonts w:ascii="Times New Roman" w:hAnsi="Times New Roman" w:cs="Times New Roman"/>
        </w:rPr>
        <w:t>я 20</w:t>
      </w:r>
      <w:r w:rsidR="00616089" w:rsidRPr="008E3EB1">
        <w:rPr>
          <w:rFonts w:ascii="Times New Roman" w:hAnsi="Times New Roman" w:cs="Times New Roman"/>
        </w:rPr>
        <w:t>21</w:t>
      </w:r>
      <w:r w:rsidR="00812F2E" w:rsidRPr="008E3EB1">
        <w:rPr>
          <w:rFonts w:ascii="Times New Roman" w:hAnsi="Times New Roman" w:cs="Times New Roman"/>
        </w:rPr>
        <w:t xml:space="preserve"> года № </w:t>
      </w:r>
      <w:r w:rsidR="00616089" w:rsidRPr="008E3EB1">
        <w:rPr>
          <w:rFonts w:ascii="Times New Roman" w:hAnsi="Times New Roman" w:cs="Times New Roman"/>
        </w:rPr>
        <w:t>375</w:t>
      </w:r>
      <w:r w:rsidR="00812F2E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eastAsia="Times New Roman" w:hAnsi="Times New Roman" w:cs="Times New Roman"/>
          <w:bCs/>
          <w:kern w:val="36"/>
        </w:rPr>
        <w:t>«</w:t>
      </w:r>
      <w:r w:rsidR="00616089" w:rsidRPr="008E3EB1">
        <w:rPr>
          <w:rFonts w:ascii="Times New Roman" w:eastAsia="Times New Roman" w:hAnsi="Times New Roman" w:cs="Times New Roman"/>
          <w:bCs/>
          <w:kern w:val="36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8E3EB1">
        <w:rPr>
          <w:rFonts w:ascii="Times New Roman" w:eastAsia="Times New Roman" w:hAnsi="Times New Roman" w:cs="Times New Roman"/>
          <w:bCs/>
          <w:kern w:val="36"/>
        </w:rPr>
        <w:t>»</w:t>
      </w:r>
    </w:p>
    <w:p w14:paraId="45E77486" w14:textId="77777777" w:rsidR="00714FB4" w:rsidRPr="008E3EB1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Комиссия в составе</w:t>
      </w:r>
      <w:r w:rsidR="00493A7B"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:</w:t>
      </w: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 </w:t>
      </w:r>
    </w:p>
    <w:p w14:paraId="5B6E1225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Председатель комиссии:</w:t>
      </w:r>
    </w:p>
    <w:p w14:paraId="28BAEAA3" w14:textId="77777777" w:rsidR="00714FB4" w:rsidRPr="008E3EB1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2"/>
          <w:szCs w:val="22"/>
          <w:lang w:val="ru-RU"/>
        </w:rPr>
      </w:pPr>
      <w:proofErr w:type="spellStart"/>
      <w:r w:rsidRPr="008E3EB1">
        <w:rPr>
          <w:rFonts w:ascii="Times New Roman" w:hAnsi="Times New Roman"/>
          <w:sz w:val="22"/>
          <w:szCs w:val="22"/>
          <w:lang w:val="ru-RU"/>
        </w:rPr>
        <w:t>Аманбакова</w:t>
      </w:r>
      <w:proofErr w:type="spellEnd"/>
      <w:r w:rsidRPr="008E3EB1">
        <w:rPr>
          <w:rFonts w:ascii="Times New Roman" w:hAnsi="Times New Roman"/>
          <w:sz w:val="22"/>
          <w:szCs w:val="22"/>
          <w:lang w:val="ru-RU"/>
        </w:rPr>
        <w:t xml:space="preserve"> Сауле </w:t>
      </w:r>
      <w:proofErr w:type="spellStart"/>
      <w:r w:rsidRPr="008E3EB1">
        <w:rPr>
          <w:rFonts w:ascii="Times New Roman" w:hAnsi="Times New Roman"/>
          <w:sz w:val="22"/>
          <w:szCs w:val="22"/>
          <w:lang w:val="ru-RU"/>
        </w:rPr>
        <w:t>Балтабаевна</w:t>
      </w:r>
      <w:proofErr w:type="spellEnd"/>
      <w:r w:rsidR="004B5FF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–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Заместитель директора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14:paraId="25C836D9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86027F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CECEF30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2)</w:t>
      </w:r>
      <w:r w:rsidR="000D0AC2" w:rsidRPr="008E3EB1">
        <w:rPr>
          <w:rFonts w:ascii="Times New Roman" w:hAnsi="Times New Roman" w:cs="Times New Roman"/>
        </w:rPr>
        <w:t xml:space="preserve"> Аскарова </w:t>
      </w:r>
      <w:proofErr w:type="spellStart"/>
      <w:r w:rsidR="000D0AC2" w:rsidRPr="008E3EB1">
        <w:rPr>
          <w:rFonts w:ascii="Times New Roman" w:hAnsi="Times New Roman" w:cs="Times New Roman"/>
        </w:rPr>
        <w:t>Куляш</w:t>
      </w:r>
      <w:proofErr w:type="spellEnd"/>
      <w:r w:rsidR="000D0AC2" w:rsidRPr="008E3EB1">
        <w:rPr>
          <w:rFonts w:ascii="Times New Roman" w:hAnsi="Times New Roman" w:cs="Times New Roman"/>
        </w:rPr>
        <w:t xml:space="preserve"> </w:t>
      </w:r>
      <w:proofErr w:type="spellStart"/>
      <w:r w:rsidR="000D0AC2" w:rsidRPr="008E3EB1">
        <w:rPr>
          <w:rFonts w:ascii="Times New Roman" w:hAnsi="Times New Roman" w:cs="Times New Roman"/>
        </w:rPr>
        <w:t>Советовна</w:t>
      </w:r>
      <w:proofErr w:type="spellEnd"/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лавный бухгалтер</w:t>
      </w:r>
    </w:p>
    <w:p w14:paraId="78A0BB6F" w14:textId="1E89C178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3)</w:t>
      </w:r>
      <w:r w:rsidR="002166A1" w:rsidRPr="008E3EB1">
        <w:rPr>
          <w:rFonts w:ascii="Times New Roman" w:hAnsi="Times New Roman" w:cs="Times New Roman"/>
        </w:rPr>
        <w:t xml:space="preserve"> </w:t>
      </w:r>
      <w:proofErr w:type="spellStart"/>
      <w:r w:rsidR="00E7660A" w:rsidRPr="008E3EB1">
        <w:rPr>
          <w:rFonts w:ascii="Times New Roman" w:hAnsi="Times New Roman" w:cs="Times New Roman"/>
        </w:rPr>
        <w:t>Шаухарова</w:t>
      </w:r>
      <w:proofErr w:type="spellEnd"/>
      <w:r w:rsidR="00E7660A" w:rsidRPr="008E3EB1">
        <w:rPr>
          <w:rFonts w:ascii="Times New Roman" w:hAnsi="Times New Roman" w:cs="Times New Roman"/>
        </w:rPr>
        <w:t xml:space="preserve"> Сауле </w:t>
      </w:r>
      <w:proofErr w:type="spellStart"/>
      <w:r w:rsidR="00E7660A" w:rsidRPr="008E3EB1">
        <w:rPr>
          <w:rFonts w:ascii="Times New Roman" w:hAnsi="Times New Roman" w:cs="Times New Roman"/>
        </w:rPr>
        <w:t>Бакытовна</w:t>
      </w:r>
      <w:proofErr w:type="spellEnd"/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E7660A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</w:t>
      </w:r>
      <w:r w:rsidR="00E7660A" w:rsidRPr="008E3EB1">
        <w:rPr>
          <w:rFonts w:ascii="Times New Roman" w:hAnsi="Times New Roman" w:cs="Times New Roman"/>
        </w:rPr>
        <w:t>ая</w:t>
      </w:r>
      <w:r w:rsidR="000D0AC2" w:rsidRPr="008E3EB1">
        <w:rPr>
          <w:rFonts w:ascii="Times New Roman" w:hAnsi="Times New Roman" w:cs="Times New Roman"/>
        </w:rPr>
        <w:t xml:space="preserve"> медсестр</w:t>
      </w:r>
      <w:r w:rsidR="00E7660A" w:rsidRPr="008E3EB1">
        <w:rPr>
          <w:rFonts w:ascii="Times New Roman" w:hAnsi="Times New Roman" w:cs="Times New Roman"/>
        </w:rPr>
        <w:t>а</w:t>
      </w:r>
    </w:p>
    <w:p w14:paraId="4943779A" w14:textId="77777777" w:rsidR="00D415C1" w:rsidRPr="008E3EB1" w:rsidRDefault="00D415C1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 xml:space="preserve">4) </w:t>
      </w:r>
      <w:r w:rsidR="000D0AC2" w:rsidRPr="008E3EB1">
        <w:rPr>
          <w:rFonts w:ascii="Times New Roman" w:hAnsi="Times New Roman" w:cs="Times New Roman"/>
        </w:rPr>
        <w:t xml:space="preserve">Ильясова Гаухар </w:t>
      </w:r>
      <w:proofErr w:type="spellStart"/>
      <w:r w:rsidR="000D0AC2" w:rsidRPr="008E3EB1">
        <w:rPr>
          <w:rFonts w:ascii="Times New Roman" w:hAnsi="Times New Roman" w:cs="Times New Roman"/>
        </w:rPr>
        <w:t>Серик</w:t>
      </w:r>
      <w:r w:rsidR="00690D37" w:rsidRPr="008E3EB1">
        <w:rPr>
          <w:rFonts w:ascii="Times New Roman" w:hAnsi="Times New Roman" w:cs="Times New Roman"/>
        </w:rPr>
        <w:t>б</w:t>
      </w:r>
      <w:r w:rsidR="000D0AC2" w:rsidRPr="008E3EB1">
        <w:rPr>
          <w:rFonts w:ascii="Times New Roman" w:hAnsi="Times New Roman" w:cs="Times New Roman"/>
        </w:rPr>
        <w:t>аевна</w:t>
      </w:r>
      <w:proofErr w:type="spellEnd"/>
      <w:r w:rsidR="000A4864" w:rsidRPr="008E3EB1">
        <w:rPr>
          <w:rFonts w:ascii="Times New Roman" w:hAnsi="Times New Roman" w:cs="Times New Roman"/>
        </w:rPr>
        <w:t xml:space="preserve"> - В</w:t>
      </w:r>
      <w:r w:rsidR="00230B24" w:rsidRPr="008E3EB1">
        <w:rPr>
          <w:rFonts w:ascii="Times New Roman" w:hAnsi="Times New Roman" w:cs="Times New Roman"/>
        </w:rPr>
        <w:t>рач</w:t>
      </w:r>
      <w:r w:rsidR="000D0AC2" w:rsidRPr="008E3EB1">
        <w:rPr>
          <w:rFonts w:ascii="Times New Roman" w:hAnsi="Times New Roman" w:cs="Times New Roman"/>
        </w:rPr>
        <w:t xml:space="preserve"> эпидемиолог</w:t>
      </w:r>
    </w:p>
    <w:p w14:paraId="3C502689" w14:textId="148C011B" w:rsidR="006D0D8A" w:rsidRPr="008E3EB1" w:rsidRDefault="006D0D8A" w:rsidP="002D03BE">
      <w:pPr>
        <w:spacing w:after="0" w:line="20" w:lineRule="atLeast"/>
        <w:rPr>
          <w:rFonts w:ascii="Times New Roman" w:hAnsi="Times New Roman" w:cs="Times New Roman"/>
          <w:lang w:val="kk-KZ"/>
        </w:rPr>
      </w:pPr>
      <w:r w:rsidRPr="008E3EB1">
        <w:rPr>
          <w:rFonts w:ascii="Times New Roman" w:hAnsi="Times New Roman" w:cs="Times New Roman"/>
        </w:rPr>
        <w:t>5)</w:t>
      </w:r>
      <w:r w:rsidR="000D0AC2" w:rsidRPr="008E3EB1">
        <w:rPr>
          <w:rFonts w:ascii="Times New Roman" w:hAnsi="Times New Roman" w:cs="Times New Roman"/>
        </w:rPr>
        <w:t xml:space="preserve"> </w:t>
      </w:r>
      <w:proofErr w:type="spellStart"/>
      <w:r w:rsidR="000A4864" w:rsidRPr="008E3EB1">
        <w:rPr>
          <w:rFonts w:ascii="Times New Roman" w:hAnsi="Times New Roman" w:cs="Times New Roman"/>
        </w:rPr>
        <w:t>Дужасарова</w:t>
      </w:r>
      <w:proofErr w:type="spellEnd"/>
      <w:r w:rsidR="000A4864" w:rsidRPr="008E3EB1">
        <w:rPr>
          <w:rFonts w:ascii="Times New Roman" w:hAnsi="Times New Roman" w:cs="Times New Roman"/>
        </w:rPr>
        <w:t xml:space="preserve"> Разия </w:t>
      </w:r>
      <w:proofErr w:type="spellStart"/>
      <w:r w:rsidR="000A4864" w:rsidRPr="008E3EB1">
        <w:rPr>
          <w:rFonts w:ascii="Times New Roman" w:hAnsi="Times New Roman" w:cs="Times New Roman"/>
        </w:rPr>
        <w:t>Кудайбергеновна</w:t>
      </w:r>
      <w:proofErr w:type="spellEnd"/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69E33C92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4D978EF8" w14:textId="77777777" w:rsidR="00714FB4" w:rsidRPr="008E3EB1" w:rsidRDefault="00996B8C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081DE9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326B07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326B07" w:rsidRPr="008E3EB1">
        <w:rPr>
          <w:rFonts w:ascii="Times New Roman" w:hAnsi="Times New Roman" w:cs="Times New Roman"/>
          <w:lang w:val="kk-KZ"/>
        </w:rPr>
        <w:t xml:space="preserve">іржақыпұлы </w:t>
      </w:r>
      <w:r w:rsidR="00D60169" w:rsidRPr="008E3EB1">
        <w:rPr>
          <w:rFonts w:ascii="Times New Roman" w:hAnsi="Times New Roman" w:cs="Times New Roman"/>
        </w:rPr>
        <w:t xml:space="preserve">- </w:t>
      </w:r>
      <w:r w:rsidR="00326B07" w:rsidRPr="008E3EB1">
        <w:rPr>
          <w:rFonts w:ascii="Times New Roman" w:hAnsi="Times New Roman" w:cs="Times New Roman"/>
          <w:lang w:val="kk-KZ"/>
        </w:rPr>
        <w:t>с</w:t>
      </w:r>
      <w:proofErr w:type="spellStart"/>
      <w:r w:rsidR="00714FB4" w:rsidRPr="008E3EB1">
        <w:rPr>
          <w:rFonts w:ascii="Times New Roman" w:hAnsi="Times New Roman" w:cs="Times New Roman"/>
        </w:rPr>
        <w:t>пециалист</w:t>
      </w:r>
      <w:proofErr w:type="spellEnd"/>
      <w:r w:rsidR="00714FB4" w:rsidRPr="008E3EB1">
        <w:rPr>
          <w:rFonts w:ascii="Times New Roman" w:hAnsi="Times New Roman" w:cs="Times New Roman"/>
        </w:rPr>
        <w:t xml:space="preserve"> по государственным закупкам</w:t>
      </w:r>
      <w:r w:rsidR="00610237" w:rsidRPr="008E3EB1">
        <w:rPr>
          <w:rFonts w:ascii="Times New Roman" w:hAnsi="Times New Roman" w:cs="Times New Roman"/>
        </w:rPr>
        <w:t>.</w:t>
      </w:r>
    </w:p>
    <w:p w14:paraId="4A54A971" w14:textId="631B3985" w:rsidR="00776364" w:rsidRPr="008E3EB1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714FB4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</w:t>
      </w:r>
      <w:r w:rsidR="009875CE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8372BB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2D03BE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1 886 075</w:t>
      </w:r>
      <w:r w:rsidR="00FB1C1D"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2D03BE"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>один миллион восемьсот восемьдесят шесть тысяч семьдесят пять тенге ноль тиын</w:t>
      </w:r>
      <w:r w:rsidR="006160D0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  <w:r w:rsidR="00D5523D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14:paraId="2CF53CBA" w14:textId="77777777" w:rsidR="000D5A52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3. Были вскрыты конверты.</w:t>
      </w:r>
    </w:p>
    <w:p w14:paraId="57277BE4" w14:textId="77777777" w:rsidR="00610237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7400"/>
        <w:gridCol w:w="3182"/>
      </w:tblGrid>
      <w:tr w:rsidR="008008A5" w:rsidRPr="008E3EB1" w14:paraId="37560BE2" w14:textId="77777777" w:rsidTr="004675AB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14:paraId="52C34933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8E3EB1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8E3EB1" w14:paraId="7FA6C1E6" w14:textId="77777777" w:rsidTr="004675AB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8E3EB1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E3EB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0723C305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ТОО 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r w:rsidR="002D03BE">
              <w:rPr>
                <w:rFonts w:ascii="Times New Roman" w:hAnsi="Times New Roman"/>
                <w:sz w:val="22"/>
                <w:szCs w:val="22"/>
              </w:rPr>
              <w:t>Terra Pharm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167AF8A6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Нур-Султан, 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proofErr w:type="spellStart"/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>Жургенова</w:t>
            </w:r>
            <w:proofErr w:type="spellEnd"/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>, д. 18/2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1319F1D3" w:rsidR="00B6561A" w:rsidRPr="008E3EB1" w:rsidRDefault="002D03B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.0</w:t>
            </w:r>
            <w:r w:rsidR="00EF1693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.2022 г.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14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EF1693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  <w:tr w:rsidR="00FA3047" w:rsidRPr="008E3EB1" w14:paraId="372B0032" w14:textId="77777777" w:rsidTr="004675AB">
        <w:trPr>
          <w:trHeight w:val="1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74E4" w14:textId="07B347D3" w:rsidR="00FA3047" w:rsidRPr="008E3EB1" w:rsidRDefault="00FA3047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34F5" w14:textId="2AEC1D49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ДиАКиТ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6495" w14:textId="7F7AE7E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Карагандинская область, г. Караганда,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Әлихан Бокейхан, мкр-н 19, д. 40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«а»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9034" w14:textId="095BCD06" w:rsid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11.03.2022 г. 14:00</w:t>
            </w:r>
          </w:p>
        </w:tc>
      </w:tr>
    </w:tbl>
    <w:p w14:paraId="3B6996DB" w14:textId="77777777" w:rsidR="00404F72" w:rsidRPr="008E3EB1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 w:rsidRPr="008E3EB1"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40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04"/>
        <w:gridCol w:w="5776"/>
        <w:gridCol w:w="2126"/>
        <w:gridCol w:w="1417"/>
        <w:gridCol w:w="1843"/>
        <w:gridCol w:w="1843"/>
        <w:gridCol w:w="1791"/>
      </w:tblGrid>
      <w:tr w:rsidR="00FA3047" w:rsidRPr="008E3EB1" w14:paraId="0F1249FF" w14:textId="0BA6E235" w:rsidTr="004675AB">
        <w:trPr>
          <w:cantSplit/>
          <w:trHeight w:val="606"/>
        </w:trPr>
        <w:tc>
          <w:tcPr>
            <w:tcW w:w="604" w:type="dxa"/>
            <w:vMerge w:val="restart"/>
          </w:tcPr>
          <w:p w14:paraId="5CCD249A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FA3047" w:rsidRPr="00FA3047" w:rsidRDefault="00FA304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843" w:type="dxa"/>
          </w:tcPr>
          <w:p w14:paraId="724D0052" w14:textId="525C0B3B" w:rsidR="00FA3047" w:rsidRPr="00FA3047" w:rsidRDefault="00FA3047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FA3047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Pr="00FA3047">
              <w:rPr>
                <w:rFonts w:ascii="Times New Roman" w:hAnsi="Times New Roman"/>
                <w:sz w:val="20"/>
                <w:szCs w:val="20"/>
              </w:rPr>
              <w:t>Terra Pharm</w:t>
            </w:r>
            <w:r w:rsidRPr="00FA3047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791" w:type="dxa"/>
          </w:tcPr>
          <w:p w14:paraId="1C40CA92" w14:textId="3CFA794A" w:rsidR="00FA3047" w:rsidRPr="00FA3047" w:rsidRDefault="00FA3047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A304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FA3047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Pr="00FA3047">
              <w:rPr>
                <w:rFonts w:ascii="Times New Roman" w:hAnsi="Times New Roman"/>
                <w:sz w:val="20"/>
                <w:szCs w:val="20"/>
                <w:lang w:val="ru-RU"/>
              </w:rPr>
              <w:t>ДиАКиТ</w:t>
            </w:r>
            <w:proofErr w:type="spellEnd"/>
            <w:r w:rsidRPr="00FA3047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FA3047" w:rsidRPr="008E3EB1" w14:paraId="635A6165" w14:textId="7CA8092B" w:rsidTr="004675AB">
        <w:trPr>
          <w:trHeight w:val="187"/>
        </w:trPr>
        <w:tc>
          <w:tcPr>
            <w:tcW w:w="604" w:type="dxa"/>
            <w:vMerge/>
          </w:tcPr>
          <w:p w14:paraId="4BAD6705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FA3047" w:rsidRPr="00FA3047" w:rsidRDefault="00FA3047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34" w:type="dxa"/>
            <w:gridSpan w:val="2"/>
            <w:shd w:val="clear" w:color="auto" w:fill="auto"/>
          </w:tcPr>
          <w:p w14:paraId="5574B76C" w14:textId="77E41BC1" w:rsidR="00FA3047" w:rsidRPr="00FA3047" w:rsidRDefault="00FA3047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4675AB" w:rsidRPr="008E3EB1" w14:paraId="6CA808A9" w14:textId="79AD8D5C" w:rsidTr="004675AB">
        <w:trPr>
          <w:trHeight w:val="173"/>
        </w:trPr>
        <w:tc>
          <w:tcPr>
            <w:tcW w:w="604" w:type="dxa"/>
            <w:vAlign w:val="center"/>
          </w:tcPr>
          <w:p w14:paraId="1D574A18" w14:textId="345883FC" w:rsidR="004675AB" w:rsidRPr="00FA3047" w:rsidRDefault="004675AB" w:rsidP="004675AB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42CC3B34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кальция хлорида 2% 200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0ECE7A37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42BB69A8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2AD11BFD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</w:t>
            </w:r>
          </w:p>
        </w:tc>
        <w:tc>
          <w:tcPr>
            <w:tcW w:w="1843" w:type="dxa"/>
          </w:tcPr>
          <w:p w14:paraId="3813DA3C" w14:textId="25D709E1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820</w:t>
            </w:r>
          </w:p>
        </w:tc>
        <w:tc>
          <w:tcPr>
            <w:tcW w:w="1791" w:type="dxa"/>
          </w:tcPr>
          <w:p w14:paraId="12150E8A" w14:textId="77777777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A3047" w:rsidRPr="008E3EB1" w14:paraId="66B5B7CE" w14:textId="4CDB9162" w:rsidTr="004675AB">
        <w:trPr>
          <w:trHeight w:val="248"/>
        </w:trPr>
        <w:tc>
          <w:tcPr>
            <w:tcW w:w="604" w:type="dxa"/>
            <w:vAlign w:val="center"/>
          </w:tcPr>
          <w:p w14:paraId="6CAF39FF" w14:textId="332B771A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FA304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DBA8" w14:textId="2584F125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магния сульфата 3% 200мл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FB2C" w14:textId="7823E3F7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8CE5" w14:textId="13ED7E8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EF2B9" w14:textId="191BEE5E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843" w:type="dxa"/>
          </w:tcPr>
          <w:p w14:paraId="0DF292A1" w14:textId="045F89EC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750</w:t>
            </w:r>
          </w:p>
        </w:tc>
        <w:tc>
          <w:tcPr>
            <w:tcW w:w="1791" w:type="dxa"/>
          </w:tcPr>
          <w:p w14:paraId="1E6540DC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A3047" w:rsidRPr="008E3EB1" w14:paraId="7E8BFBB5" w14:textId="2D75ECBF" w:rsidTr="004675AB">
        <w:trPr>
          <w:trHeight w:val="248"/>
        </w:trPr>
        <w:tc>
          <w:tcPr>
            <w:tcW w:w="604" w:type="dxa"/>
            <w:vAlign w:val="center"/>
          </w:tcPr>
          <w:p w14:paraId="76868EAE" w14:textId="5F944026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C9961" w14:textId="556DCDE4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натрия бромида 2% 200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52E5E" w14:textId="708086BB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0B92C" w14:textId="0DBDAB26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C8B7A" w14:textId="05DB874E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</w:t>
            </w:r>
          </w:p>
        </w:tc>
        <w:tc>
          <w:tcPr>
            <w:tcW w:w="1843" w:type="dxa"/>
          </w:tcPr>
          <w:p w14:paraId="7C7F8D86" w14:textId="2EEBE39F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1 040</w:t>
            </w:r>
          </w:p>
        </w:tc>
        <w:tc>
          <w:tcPr>
            <w:tcW w:w="1791" w:type="dxa"/>
          </w:tcPr>
          <w:p w14:paraId="20083767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A3047" w:rsidRPr="008E3EB1" w14:paraId="4DA143A7" w14:textId="76421FFD" w:rsidTr="004675AB">
        <w:trPr>
          <w:trHeight w:val="248"/>
        </w:trPr>
        <w:tc>
          <w:tcPr>
            <w:tcW w:w="604" w:type="dxa"/>
            <w:vAlign w:val="center"/>
          </w:tcPr>
          <w:p w14:paraId="4741B40B" w14:textId="11E31059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4E137" w14:textId="4EF6E9D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эуфиллина 2,4 % 200 мл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9F3B9" w14:textId="7175D031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7E7AF" w14:textId="4FC0E801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FF87F" w14:textId="51E279D3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843" w:type="dxa"/>
          </w:tcPr>
          <w:p w14:paraId="3ECCE466" w14:textId="11278FDF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1 650</w:t>
            </w:r>
          </w:p>
        </w:tc>
        <w:tc>
          <w:tcPr>
            <w:tcW w:w="1791" w:type="dxa"/>
          </w:tcPr>
          <w:p w14:paraId="61D2283E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6001F52C" w14:textId="565EABC3" w:rsidTr="004675AB">
        <w:trPr>
          <w:trHeight w:val="248"/>
        </w:trPr>
        <w:tc>
          <w:tcPr>
            <w:tcW w:w="604" w:type="dxa"/>
            <w:vAlign w:val="center"/>
          </w:tcPr>
          <w:p w14:paraId="53A6C677" w14:textId="7D555287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8986D" w14:textId="4D4BF583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калия йодида 2% 200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C553C" w14:textId="76166ECA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E84CA" w14:textId="55A5312B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8F061" w14:textId="7868803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</w:t>
            </w:r>
          </w:p>
        </w:tc>
        <w:tc>
          <w:tcPr>
            <w:tcW w:w="1843" w:type="dxa"/>
          </w:tcPr>
          <w:p w14:paraId="1BEA9F85" w14:textId="2BF04EAD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1 040</w:t>
            </w:r>
          </w:p>
        </w:tc>
        <w:tc>
          <w:tcPr>
            <w:tcW w:w="1791" w:type="dxa"/>
          </w:tcPr>
          <w:p w14:paraId="08F03E7F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039569B2" w14:textId="039A3BC6" w:rsidTr="004675AB">
        <w:trPr>
          <w:trHeight w:val="248"/>
        </w:trPr>
        <w:tc>
          <w:tcPr>
            <w:tcW w:w="604" w:type="dxa"/>
            <w:vAlign w:val="center"/>
          </w:tcPr>
          <w:p w14:paraId="112FF991" w14:textId="143C94D9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5E9E4" w14:textId="32575CAF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новокаина 2% 200 мл стер.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AD533" w14:textId="3B9E5DDE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1EBA7" w14:textId="4583F2E0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A559D" w14:textId="7209646C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</w:tcPr>
          <w:p w14:paraId="58F329BF" w14:textId="4A78A982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800</w:t>
            </w:r>
          </w:p>
        </w:tc>
        <w:tc>
          <w:tcPr>
            <w:tcW w:w="1791" w:type="dxa"/>
          </w:tcPr>
          <w:p w14:paraId="4EF3BFCB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3B32F79E" w14:textId="7811B6AB" w:rsidTr="004675AB">
        <w:trPr>
          <w:trHeight w:val="248"/>
        </w:trPr>
        <w:tc>
          <w:tcPr>
            <w:tcW w:w="604" w:type="dxa"/>
            <w:vAlign w:val="center"/>
          </w:tcPr>
          <w:p w14:paraId="2A1B8C7E" w14:textId="6D5E7666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97AB0" w14:textId="5BF107F0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аминокапроновой кислоты 5% 100 мл стер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4A5A2" w14:textId="48CA56C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2D65A" w14:textId="15701345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5EB67" w14:textId="07A00507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843" w:type="dxa"/>
          </w:tcPr>
          <w:p w14:paraId="63A48FF1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91" w:type="dxa"/>
          </w:tcPr>
          <w:p w14:paraId="5A99BBD9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019BEAC5" w14:textId="56C86C3E" w:rsidTr="004675AB">
        <w:trPr>
          <w:trHeight w:val="248"/>
        </w:trPr>
        <w:tc>
          <w:tcPr>
            <w:tcW w:w="604" w:type="dxa"/>
            <w:vAlign w:val="center"/>
          </w:tcPr>
          <w:p w14:paraId="1F4AE08A" w14:textId="20ED918C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4CC8D" w14:textId="0257AE39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Вазелин 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7FC76" w14:textId="6414000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D2065" w14:textId="6E522A1D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0A140" w14:textId="61269A5C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843" w:type="dxa"/>
          </w:tcPr>
          <w:p w14:paraId="52E6F6EE" w14:textId="62EFE470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650</w:t>
            </w:r>
          </w:p>
        </w:tc>
        <w:tc>
          <w:tcPr>
            <w:tcW w:w="1791" w:type="dxa"/>
          </w:tcPr>
          <w:p w14:paraId="61ED5C64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6780382A" w14:textId="69FE484F" w:rsidTr="004675AB">
        <w:trPr>
          <w:trHeight w:val="248"/>
        </w:trPr>
        <w:tc>
          <w:tcPr>
            <w:tcW w:w="604" w:type="dxa"/>
            <w:vAlign w:val="center"/>
          </w:tcPr>
          <w:p w14:paraId="559D3F24" w14:textId="20FCB721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C2571" w14:textId="7C756A72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Глицерин 50 % 50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51FF6" w14:textId="16A82C10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81E3F" w14:textId="4CAF198F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D36B9" w14:textId="7474622E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843" w:type="dxa"/>
          </w:tcPr>
          <w:p w14:paraId="32C916E6" w14:textId="4D0C72EB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520</w:t>
            </w:r>
          </w:p>
        </w:tc>
        <w:tc>
          <w:tcPr>
            <w:tcW w:w="1791" w:type="dxa"/>
          </w:tcPr>
          <w:p w14:paraId="5B28F2B0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1D80FC35" w14:textId="4CF32AAB" w:rsidTr="004675AB">
        <w:trPr>
          <w:trHeight w:val="248"/>
        </w:trPr>
        <w:tc>
          <w:tcPr>
            <w:tcW w:w="604" w:type="dxa"/>
            <w:vAlign w:val="center"/>
          </w:tcPr>
          <w:p w14:paraId="208B63E3" w14:textId="2FE779BF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3D083" w14:textId="2E59D5B3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Глицерин 96,5 % 50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2EB49" w14:textId="64EB29E2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9241D" w14:textId="2CB2BBF6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B4926" w14:textId="5FE1A5AE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1843" w:type="dxa"/>
          </w:tcPr>
          <w:p w14:paraId="0D51FDC4" w14:textId="235EE29C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925</w:t>
            </w:r>
          </w:p>
        </w:tc>
        <w:tc>
          <w:tcPr>
            <w:tcW w:w="1791" w:type="dxa"/>
          </w:tcPr>
          <w:p w14:paraId="27B8CF12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675AB" w:rsidRPr="008E3EB1" w14:paraId="7D2C583E" w14:textId="77EC9D0F" w:rsidTr="004675AB">
        <w:trPr>
          <w:trHeight w:val="248"/>
        </w:trPr>
        <w:tc>
          <w:tcPr>
            <w:tcW w:w="604" w:type="dxa"/>
            <w:vAlign w:val="center"/>
          </w:tcPr>
          <w:p w14:paraId="103DB5DD" w14:textId="6E9DF1D4" w:rsidR="004675AB" w:rsidRPr="00FA3047" w:rsidRDefault="004675AB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6A066" w14:textId="3C534841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Левомеколь</w:t>
            </w:r>
            <w:proofErr w:type="spellEnd"/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43CFA" w14:textId="3C38CDDD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40714" w14:textId="5C2C2F20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07650" w14:textId="2618BF82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1843" w:type="dxa"/>
          </w:tcPr>
          <w:p w14:paraId="3867B234" w14:textId="79A61445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890</w:t>
            </w:r>
          </w:p>
        </w:tc>
        <w:tc>
          <w:tcPr>
            <w:tcW w:w="1791" w:type="dxa"/>
          </w:tcPr>
          <w:p w14:paraId="4B523924" w14:textId="77777777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675AB" w:rsidRPr="008E3EB1" w14:paraId="73A92008" w14:textId="2C66FB1D" w:rsidTr="004675AB">
        <w:trPr>
          <w:trHeight w:val="248"/>
        </w:trPr>
        <w:tc>
          <w:tcPr>
            <w:tcW w:w="604" w:type="dxa"/>
            <w:vAlign w:val="center"/>
          </w:tcPr>
          <w:p w14:paraId="7E3B9492" w14:textId="1E77B2C0" w:rsidR="004675AB" w:rsidRPr="00FA3047" w:rsidRDefault="004675AB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FAAA3" w14:textId="71111F07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Люголя 3 % 200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203F6" w14:textId="7DAC0A37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EB88E" w14:textId="0E29DDB0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ADE4E" w14:textId="5C0BEC1D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030</w:t>
            </w:r>
          </w:p>
        </w:tc>
        <w:tc>
          <w:tcPr>
            <w:tcW w:w="1843" w:type="dxa"/>
          </w:tcPr>
          <w:p w14:paraId="7D8F0B15" w14:textId="142F876D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2 030</w:t>
            </w:r>
          </w:p>
        </w:tc>
        <w:tc>
          <w:tcPr>
            <w:tcW w:w="1791" w:type="dxa"/>
          </w:tcPr>
          <w:p w14:paraId="05BC43A2" w14:textId="77777777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43AD0F4E" w14:textId="227B44E4" w:rsidTr="004675AB">
        <w:trPr>
          <w:trHeight w:val="248"/>
        </w:trPr>
        <w:tc>
          <w:tcPr>
            <w:tcW w:w="604" w:type="dxa"/>
            <w:vAlign w:val="center"/>
          </w:tcPr>
          <w:p w14:paraId="2EE8020A" w14:textId="321C1E2B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31340" w14:textId="7BBE276B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натрия хлорида 10% 200 мл стер.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63B05" w14:textId="48FB1EDE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2EE34" w14:textId="64DC132C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9345B" w14:textId="69D867BB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843" w:type="dxa"/>
          </w:tcPr>
          <w:p w14:paraId="570A5D60" w14:textId="37FFFE81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760</w:t>
            </w:r>
          </w:p>
        </w:tc>
        <w:tc>
          <w:tcPr>
            <w:tcW w:w="1791" w:type="dxa"/>
          </w:tcPr>
          <w:p w14:paraId="6E0EAAA7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3E461DB4" w14:textId="43B5C1FA" w:rsidTr="004675AB">
        <w:trPr>
          <w:trHeight w:val="248"/>
        </w:trPr>
        <w:tc>
          <w:tcPr>
            <w:tcW w:w="604" w:type="dxa"/>
            <w:vAlign w:val="center"/>
          </w:tcPr>
          <w:p w14:paraId="3D196123" w14:textId="2E106E97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0448C" w14:textId="476F61C9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Перекись водорода 33%   400 мл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2779E" w14:textId="17072813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3AA30" w14:textId="08992265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4B959" w14:textId="506DF37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843" w:type="dxa"/>
          </w:tcPr>
          <w:p w14:paraId="6BD750DD" w14:textId="78A3949E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1 600</w:t>
            </w:r>
          </w:p>
        </w:tc>
        <w:tc>
          <w:tcPr>
            <w:tcW w:w="1791" w:type="dxa"/>
          </w:tcPr>
          <w:p w14:paraId="2EDF70A8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2892EFBE" w14:textId="4CF1B8E5" w:rsidTr="004675AB">
        <w:trPr>
          <w:trHeight w:val="248"/>
        </w:trPr>
        <w:tc>
          <w:tcPr>
            <w:tcW w:w="604" w:type="dxa"/>
            <w:vAlign w:val="center"/>
          </w:tcPr>
          <w:p w14:paraId="12C4CFD3" w14:textId="40DF8397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59C35" w14:textId="59C7FF69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 6 %   400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66CD5" w14:textId="689E4AE4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9D71C" w14:textId="1BABEE50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E1BB3" w14:textId="252221C1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843" w:type="dxa"/>
          </w:tcPr>
          <w:p w14:paraId="24E9634B" w14:textId="4A2A1322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1 280</w:t>
            </w:r>
          </w:p>
        </w:tc>
        <w:tc>
          <w:tcPr>
            <w:tcW w:w="1791" w:type="dxa"/>
          </w:tcPr>
          <w:p w14:paraId="704EF730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44E50D95" w14:textId="206DF004" w:rsidTr="004675AB">
        <w:trPr>
          <w:trHeight w:val="248"/>
        </w:trPr>
        <w:tc>
          <w:tcPr>
            <w:tcW w:w="604" w:type="dxa"/>
            <w:vAlign w:val="center"/>
          </w:tcPr>
          <w:p w14:paraId="549D6270" w14:textId="59BC18FB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63DA7" w14:textId="201749A0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 3 %   400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7F6C7" w14:textId="38703CF1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2F23B" w14:textId="44DEBDC5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39548" w14:textId="30230EB3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1843" w:type="dxa"/>
          </w:tcPr>
          <w:p w14:paraId="5562A872" w14:textId="1C6E6061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7750</w:t>
            </w:r>
          </w:p>
        </w:tc>
        <w:tc>
          <w:tcPr>
            <w:tcW w:w="1791" w:type="dxa"/>
          </w:tcPr>
          <w:p w14:paraId="349D7B6E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474A0F56" w14:textId="18950AB9" w:rsidTr="004675AB">
        <w:trPr>
          <w:trHeight w:val="248"/>
        </w:trPr>
        <w:tc>
          <w:tcPr>
            <w:tcW w:w="604" w:type="dxa"/>
            <w:vAlign w:val="center"/>
          </w:tcPr>
          <w:p w14:paraId="1F15A37D" w14:textId="4BF7C497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DC762" w14:textId="75B12666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Фенолфталеин 1% 50 мл </w:t>
            </w:r>
            <w:proofErr w:type="spellStart"/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спиртовый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6AD55" w14:textId="082FF6AB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4483B" w14:textId="3316AE9A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3DBAC" w14:textId="2975B6D1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843" w:type="dxa"/>
          </w:tcPr>
          <w:p w14:paraId="080F1FF8" w14:textId="74B50561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1 160</w:t>
            </w:r>
          </w:p>
        </w:tc>
        <w:tc>
          <w:tcPr>
            <w:tcW w:w="1791" w:type="dxa"/>
          </w:tcPr>
          <w:p w14:paraId="28C913EE" w14:textId="0431CEEA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1 000</w:t>
            </w:r>
          </w:p>
        </w:tc>
      </w:tr>
      <w:tr w:rsidR="00FA3047" w:rsidRPr="008E3EB1" w14:paraId="2CEDA030" w14:textId="450E5831" w:rsidTr="004675AB">
        <w:trPr>
          <w:trHeight w:val="248"/>
        </w:trPr>
        <w:tc>
          <w:tcPr>
            <w:tcW w:w="604" w:type="dxa"/>
            <w:vAlign w:val="center"/>
          </w:tcPr>
          <w:p w14:paraId="3C1C576A" w14:textId="76EA6760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24969" w14:textId="2F80D185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формалина 10% 400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71B0F" w14:textId="45CE34D9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5E718" w14:textId="12CE4765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F32A0" w14:textId="23F33144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955</w:t>
            </w:r>
          </w:p>
        </w:tc>
        <w:tc>
          <w:tcPr>
            <w:tcW w:w="1843" w:type="dxa"/>
          </w:tcPr>
          <w:p w14:paraId="2975F2BA" w14:textId="262507D5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1 800</w:t>
            </w:r>
          </w:p>
        </w:tc>
        <w:tc>
          <w:tcPr>
            <w:tcW w:w="1791" w:type="dxa"/>
          </w:tcPr>
          <w:p w14:paraId="525A3B9F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675AB" w:rsidRPr="008E3EB1" w14:paraId="1D34EBD0" w14:textId="6AAE2B36" w:rsidTr="004675AB">
        <w:trPr>
          <w:trHeight w:val="248"/>
        </w:trPr>
        <w:tc>
          <w:tcPr>
            <w:tcW w:w="604" w:type="dxa"/>
            <w:vAlign w:val="center"/>
          </w:tcPr>
          <w:p w14:paraId="67363459" w14:textId="1EA7F109" w:rsidR="004675AB" w:rsidRPr="00FA3047" w:rsidRDefault="004675AB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31752" w14:textId="74956462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Фурациллин мазь 0,2% 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2683A" w14:textId="21B918B0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53ED5" w14:textId="0D587559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828FA" w14:textId="43B5C02A" w:rsidR="004675AB" w:rsidRPr="00FA3047" w:rsidRDefault="004675AB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</w:tcPr>
          <w:p w14:paraId="4F58D01E" w14:textId="1465C241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1 300</w:t>
            </w:r>
          </w:p>
        </w:tc>
        <w:tc>
          <w:tcPr>
            <w:tcW w:w="1791" w:type="dxa"/>
          </w:tcPr>
          <w:p w14:paraId="36BC9866" w14:textId="77777777" w:rsidR="004675AB" w:rsidRPr="00FA3047" w:rsidRDefault="004675AB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6CDD89A2" w14:textId="7C2F5C77" w:rsidTr="004675AB">
        <w:trPr>
          <w:trHeight w:val="248"/>
        </w:trPr>
        <w:tc>
          <w:tcPr>
            <w:tcW w:w="604" w:type="dxa"/>
            <w:vAlign w:val="center"/>
          </w:tcPr>
          <w:p w14:paraId="1018AB32" w14:textId="664A47AB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C58CF" w14:textId="4AAC5FDC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фурациллина 0,02% 400 мл стер.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7C727" w14:textId="51E6549C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007B9" w14:textId="0C48CEC6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514E8" w14:textId="60313D32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843" w:type="dxa"/>
          </w:tcPr>
          <w:p w14:paraId="532FD3CF" w14:textId="3AD46AE3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900</w:t>
            </w:r>
          </w:p>
        </w:tc>
        <w:tc>
          <w:tcPr>
            <w:tcW w:w="1791" w:type="dxa"/>
          </w:tcPr>
          <w:p w14:paraId="3FFB3226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A3047" w:rsidRPr="008E3EB1" w14:paraId="5437938F" w14:textId="22BFAB75" w:rsidTr="004675AB">
        <w:trPr>
          <w:trHeight w:val="248"/>
        </w:trPr>
        <w:tc>
          <w:tcPr>
            <w:tcW w:w="604" w:type="dxa"/>
            <w:vAlign w:val="center"/>
          </w:tcPr>
          <w:p w14:paraId="7B0CDF61" w14:textId="5C059B00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27729" w14:textId="5E18482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Азопирам</w:t>
            </w:r>
            <w:proofErr w:type="spellEnd"/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1% 100 мл </w:t>
            </w:r>
            <w:proofErr w:type="spellStart"/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спиртовый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24188" w14:textId="64951BB8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8A585" w14:textId="47553EFB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2B21D" w14:textId="2E99E985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</w:tcPr>
          <w:p w14:paraId="6E47D15B" w14:textId="3892A9C3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6 500</w:t>
            </w:r>
          </w:p>
        </w:tc>
        <w:tc>
          <w:tcPr>
            <w:tcW w:w="1791" w:type="dxa"/>
          </w:tcPr>
          <w:p w14:paraId="2E215E34" w14:textId="11E3A66C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2 500</w:t>
            </w:r>
          </w:p>
        </w:tc>
      </w:tr>
      <w:tr w:rsidR="00FA3047" w:rsidRPr="008E3EB1" w14:paraId="01A6F1AB" w14:textId="5127BB4B" w:rsidTr="004675AB">
        <w:trPr>
          <w:trHeight w:val="248"/>
        </w:trPr>
        <w:tc>
          <w:tcPr>
            <w:tcW w:w="604" w:type="dxa"/>
            <w:vAlign w:val="center"/>
          </w:tcPr>
          <w:p w14:paraId="7361B188" w14:textId="2B7BCF78" w:rsidR="00FA3047" w:rsidRPr="00FA3047" w:rsidRDefault="00FA3047" w:rsidP="002D03BE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49F1A" w14:textId="47D2E6F1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кальция хлорида 6% 200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8631E" w14:textId="00F275CF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F31FD" w14:textId="709E39E6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DAAAD" w14:textId="61A05A1F" w:rsidR="00FA3047" w:rsidRPr="00FA3047" w:rsidRDefault="00FA3047" w:rsidP="002D03B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1436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A30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1843" w:type="dxa"/>
          </w:tcPr>
          <w:p w14:paraId="57B97AC0" w14:textId="61DD1E5D" w:rsidR="00FA3047" w:rsidRPr="00FA3047" w:rsidRDefault="00A14365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1 045</w:t>
            </w:r>
          </w:p>
        </w:tc>
        <w:tc>
          <w:tcPr>
            <w:tcW w:w="1791" w:type="dxa"/>
          </w:tcPr>
          <w:p w14:paraId="7C49143E" w14:textId="77777777" w:rsidR="00FA3047" w:rsidRPr="00FA3047" w:rsidRDefault="00FA3047" w:rsidP="002D03BE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5612592" w14:textId="0FD55629" w:rsidR="006661AB" w:rsidRPr="008E3EB1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8E3EB1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8E3EB1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3EB1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78281A1C" w:rsidR="00ED45DE" w:rsidRPr="008E3EB1" w:rsidRDefault="001F4AD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8E3EB1">
        <w:rPr>
          <w:rFonts w:ascii="Times New Roman" w:hAnsi="Times New Roman" w:cs="Times New Roman"/>
          <w:sz w:val="20"/>
          <w:szCs w:val="20"/>
        </w:rPr>
        <w:t>00</w:t>
      </w:r>
      <w:r w:rsidRPr="008E3EB1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8E3EB1">
        <w:rPr>
          <w:rFonts w:ascii="Times New Roman" w:hAnsi="Times New Roman" w:cs="Times New Roman"/>
          <w:sz w:val="20"/>
          <w:szCs w:val="20"/>
        </w:rPr>
        <w:t>9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  <w:sz w:val="20"/>
          <w:szCs w:val="20"/>
        </w:rPr>
        <w:t>04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8E3EB1">
        <w:rPr>
          <w:rFonts w:ascii="Times New Roman" w:hAnsi="Times New Roman" w:cs="Times New Roman"/>
          <w:sz w:val="20"/>
          <w:szCs w:val="20"/>
        </w:rPr>
        <w:t>июн</w:t>
      </w:r>
      <w:r w:rsidR="00A2392C" w:rsidRPr="008E3EB1">
        <w:rPr>
          <w:rFonts w:ascii="Times New Roman" w:hAnsi="Times New Roman" w:cs="Times New Roman"/>
          <w:sz w:val="20"/>
          <w:szCs w:val="20"/>
        </w:rPr>
        <w:t>я 20</w:t>
      </w:r>
      <w:r w:rsidR="00616089" w:rsidRPr="008E3EB1">
        <w:rPr>
          <w:rFonts w:ascii="Times New Roman" w:hAnsi="Times New Roman" w:cs="Times New Roman"/>
          <w:sz w:val="20"/>
          <w:szCs w:val="20"/>
        </w:rPr>
        <w:t>21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8E3EB1">
        <w:rPr>
          <w:rFonts w:ascii="Times New Roman" w:hAnsi="Times New Roman" w:cs="Times New Roman"/>
          <w:sz w:val="20"/>
          <w:szCs w:val="20"/>
        </w:rPr>
        <w:t>375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: </w:t>
      </w:r>
      <w:r w:rsidR="00ED254D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ED2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D254D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</w:t>
      </w:r>
      <w:r w:rsidR="00CE43A2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8E3EB1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CE43A2" w:rsidRPr="008E3EB1">
        <w:rPr>
          <w:rFonts w:ascii="Times New Roman" w:hAnsi="Times New Roman" w:cs="Times New Roman"/>
          <w:bCs/>
          <w:sz w:val="20"/>
          <w:szCs w:val="20"/>
          <w:lang w:eastAsia="en-US" w:bidi="en-US"/>
        </w:rPr>
        <w:t>способом</w:t>
      </w:r>
      <w:r w:rsidR="00A2392C" w:rsidRPr="008E3EB1">
        <w:rPr>
          <w:rFonts w:ascii="Times New Roman" w:hAnsi="Times New Roman" w:cs="Times New Roman"/>
          <w:bCs/>
          <w:sz w:val="20"/>
          <w:szCs w:val="20"/>
        </w:rPr>
        <w:t xml:space="preserve"> зап</w:t>
      </w:r>
      <w:r w:rsidR="00A2392C" w:rsidRPr="008E3EB1">
        <w:rPr>
          <w:rFonts w:ascii="Times New Roman" w:hAnsi="Times New Roman" w:cs="Times New Roman"/>
          <w:sz w:val="20"/>
          <w:szCs w:val="20"/>
        </w:rPr>
        <w:t>роса цен</w:t>
      </w:r>
      <w:r w:rsidR="00936BD5" w:rsidRPr="008E3EB1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 w:rsidRPr="008E3EB1">
        <w:rPr>
          <w:rFonts w:ascii="Times New Roman" w:hAnsi="Times New Roman" w:cs="Times New Roman"/>
          <w:sz w:val="20"/>
          <w:szCs w:val="20"/>
        </w:rPr>
        <w:t>п</w:t>
      </w:r>
      <w:r w:rsidR="009F48C3" w:rsidRPr="008E3EB1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8E3EB1">
        <w:rPr>
          <w:rFonts w:ascii="Times New Roman" w:hAnsi="Times New Roman" w:cs="Times New Roman"/>
          <w:sz w:val="20"/>
          <w:szCs w:val="20"/>
        </w:rPr>
        <w:t>:</w:t>
      </w:r>
      <w:r w:rsidR="0081021D" w:rsidRPr="008E3E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DE5BB6" w14:textId="6323C730" w:rsidR="00CE43A2" w:rsidRDefault="00EF1693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2D03BE">
        <w:rPr>
          <w:rFonts w:ascii="Times New Roman" w:hAnsi="Times New Roman" w:cs="Times New Roman"/>
          <w:b/>
          <w:bCs/>
          <w:lang w:val="kk-KZ"/>
        </w:rPr>
        <w:t xml:space="preserve">ТОО </w:t>
      </w:r>
      <w:r w:rsidRPr="002D03BE">
        <w:rPr>
          <w:rFonts w:ascii="Times New Roman" w:hAnsi="Times New Roman" w:cs="Times New Roman"/>
          <w:b/>
          <w:bCs/>
        </w:rPr>
        <w:t>«</w:t>
      </w:r>
      <w:r w:rsidR="002D03BE" w:rsidRPr="002D03BE">
        <w:rPr>
          <w:rFonts w:ascii="Times New Roman" w:hAnsi="Times New Roman"/>
          <w:b/>
          <w:bCs/>
        </w:rPr>
        <w:t xml:space="preserve">Terra </w:t>
      </w:r>
      <w:proofErr w:type="spellStart"/>
      <w:r w:rsidR="002D03BE" w:rsidRPr="002D03BE">
        <w:rPr>
          <w:rFonts w:ascii="Times New Roman" w:hAnsi="Times New Roman"/>
          <w:b/>
          <w:bCs/>
        </w:rPr>
        <w:t>Pharm</w:t>
      </w:r>
      <w:proofErr w:type="spellEnd"/>
      <w:r w:rsidRPr="002D03BE">
        <w:rPr>
          <w:rFonts w:ascii="Times New Roman" w:hAnsi="Times New Roman" w:cs="Times New Roman"/>
          <w:b/>
          <w:bCs/>
        </w:rPr>
        <w:t xml:space="preserve">» </w:t>
      </w:r>
      <w:r w:rsidRPr="002D03BE">
        <w:rPr>
          <w:rFonts w:ascii="Times New Roman" w:hAnsi="Times New Roman" w:cs="Times New Roman"/>
          <w:b/>
          <w:bCs/>
          <w:lang w:val="kk-KZ" w:eastAsia="en-US" w:bidi="en-US"/>
        </w:rPr>
        <w:t xml:space="preserve">следующим </w:t>
      </w:r>
      <w:r w:rsidR="009C08CD" w:rsidRPr="002D03BE">
        <w:rPr>
          <w:rFonts w:ascii="Times New Roman" w:hAnsi="Times New Roman" w:cs="Times New Roman"/>
          <w:b/>
          <w:bCs/>
          <w:lang w:val="kk-KZ" w:eastAsia="en-US" w:bidi="en-US"/>
        </w:rPr>
        <w:t>лот</w:t>
      </w:r>
      <w:r w:rsidRPr="002D03BE">
        <w:rPr>
          <w:rFonts w:ascii="Times New Roman" w:hAnsi="Times New Roman" w:cs="Times New Roman"/>
          <w:b/>
          <w:bCs/>
          <w:lang w:val="kk-KZ" w:eastAsia="en-US" w:bidi="en-US"/>
        </w:rPr>
        <w:t>ам</w:t>
      </w:r>
      <w:r w:rsidR="00CE43A2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№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1,2,3,4,5,6,8,9,10,11,12,13,14,15,16,</w:t>
      </w:r>
      <w:r w:rsidR="004675AB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8,19,20,22</w:t>
      </w:r>
      <w:r w:rsidR="009C08CD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;</w:t>
      </w:r>
    </w:p>
    <w:p w14:paraId="514D0EC4" w14:textId="5F128E5A" w:rsidR="00A14365" w:rsidRPr="008E3EB1" w:rsidRDefault="00A14365" w:rsidP="00A14365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2D03BE">
        <w:rPr>
          <w:rFonts w:ascii="Times New Roman" w:hAnsi="Times New Roman" w:cs="Times New Roman"/>
          <w:b/>
          <w:bCs/>
          <w:lang w:val="kk-KZ" w:eastAsia="en-US" w:bidi="en-US"/>
        </w:rPr>
        <w:t xml:space="preserve">ТОО </w:t>
      </w:r>
      <w:r w:rsidRPr="00A14365">
        <w:rPr>
          <w:rFonts w:ascii="Times New Roman" w:hAnsi="Times New Roman" w:cs="Times New Roman"/>
          <w:b/>
          <w:bCs/>
          <w:lang w:val="kk-KZ" w:eastAsia="en-US" w:bidi="en-US"/>
        </w:rPr>
        <w:t xml:space="preserve">«ДиАКиТ» </w:t>
      </w:r>
      <w:r w:rsidRPr="002D03BE">
        <w:rPr>
          <w:rFonts w:ascii="Times New Roman" w:hAnsi="Times New Roman" w:cs="Times New Roman"/>
          <w:b/>
          <w:bCs/>
          <w:lang w:val="kk-KZ" w:eastAsia="en-US" w:bidi="en-US"/>
        </w:rPr>
        <w:t>следующим лотам</w:t>
      </w:r>
      <w:r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№</w:t>
      </w:r>
      <w:r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17,21</w:t>
      </w:r>
      <w:r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;</w:t>
      </w:r>
    </w:p>
    <w:p w14:paraId="7C527E85" w14:textId="5F771EFF" w:rsidR="00E80576" w:rsidRPr="00A14365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8E3EB1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8E3EB1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8E3EB1">
        <w:rPr>
          <w:rFonts w:ascii="Times New Roman" w:hAnsi="Times New Roman" w:cs="Times New Roman"/>
          <w:sz w:val="20"/>
          <w:szCs w:val="20"/>
        </w:rPr>
        <w:t>же</w:t>
      </w:r>
      <w:r w:rsidR="00F30D41" w:rsidRPr="008E3EB1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14365">
        <w:rPr>
          <w:rFonts w:ascii="Times New Roman" w:hAnsi="Times New Roman" w:cs="Times New Roman"/>
          <w:sz w:val="20"/>
          <w:szCs w:val="20"/>
          <w:lang w:val="kk-KZ"/>
        </w:rPr>
        <w:t xml:space="preserve">Лот </w:t>
      </w:r>
      <w:r w:rsidR="00A14365">
        <w:rPr>
          <w:rFonts w:ascii="Times New Roman" w:hAnsi="Times New Roman" w:cs="Times New Roman"/>
          <w:sz w:val="20"/>
          <w:szCs w:val="20"/>
        </w:rPr>
        <w:t>№7</w:t>
      </w:r>
    </w:p>
    <w:p w14:paraId="03CCBFB0" w14:textId="4B645665" w:rsidR="0095456D" w:rsidRPr="008E3EB1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8E3EB1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8E3EB1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8E3EB1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8E3EB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8E3EB1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8</w:t>
      </w:r>
      <w:r w:rsidR="00835CFE" w:rsidRPr="008E3EB1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8E3EB1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8E3EB1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8E3EB1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</w:t>
      </w:r>
      <w:r w:rsidR="000D0AC2" w:rsidRPr="008E3EB1">
        <w:rPr>
          <w:rFonts w:ascii="Times New Roman" w:hAnsi="Times New Roman" w:cs="Times New Roman"/>
        </w:rPr>
        <w:t>редседатель комиссии:</w:t>
      </w:r>
    </w:p>
    <w:p w14:paraId="156743F3" w14:textId="05E2571F" w:rsidR="000D0AC2" w:rsidRPr="008E3EB1" w:rsidRDefault="00230B24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E3EB1">
        <w:rPr>
          <w:rFonts w:ascii="Times New Roman" w:hAnsi="Times New Roman" w:cs="Times New Roman"/>
        </w:rPr>
        <w:t>Аманбакова</w:t>
      </w:r>
      <w:proofErr w:type="spellEnd"/>
      <w:r w:rsidRPr="008E3EB1">
        <w:rPr>
          <w:rFonts w:ascii="Times New Roman" w:hAnsi="Times New Roman" w:cs="Times New Roman"/>
        </w:rPr>
        <w:t xml:space="preserve"> Сауле </w:t>
      </w:r>
      <w:proofErr w:type="spellStart"/>
      <w:r w:rsidRPr="008E3EB1">
        <w:rPr>
          <w:rFonts w:ascii="Times New Roman" w:hAnsi="Times New Roman" w:cs="Times New Roman"/>
        </w:rPr>
        <w:t>Балтабаевна</w:t>
      </w:r>
      <w:proofErr w:type="spellEnd"/>
      <w:r w:rsidR="00ED254D">
        <w:rPr>
          <w:rFonts w:ascii="Times New Roman" w:hAnsi="Times New Roman" w:cs="Times New Roman"/>
        </w:rPr>
        <w:t>______________________________</w:t>
      </w:r>
      <w:r w:rsidR="000A4864" w:rsidRPr="008E3EB1">
        <w:rPr>
          <w:rFonts w:ascii="Times New Roman" w:hAnsi="Times New Roman" w:cs="Times New Roman"/>
        </w:rPr>
        <w:t>Заместитель директора</w:t>
      </w:r>
      <w:r w:rsidR="000D0AC2" w:rsidRPr="008E3EB1">
        <w:rPr>
          <w:rFonts w:ascii="Times New Roman" w:hAnsi="Times New Roman" w:cs="Times New Roman"/>
        </w:rPr>
        <w:t xml:space="preserve"> по лечебно-профилактической работе</w:t>
      </w:r>
    </w:p>
    <w:p w14:paraId="005EE49B" w14:textId="77777777" w:rsidR="00EA70D2" w:rsidRPr="008E3EB1" w:rsidRDefault="00EA70D2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CE624D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6E5B9A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19E0DDA" w14:textId="0AD80331" w:rsidR="000D0AC2" w:rsidRPr="008E3EB1" w:rsidRDefault="000D0AC2" w:rsidP="00C34D4D">
      <w:pPr>
        <w:spacing w:after="240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А</w:t>
      </w:r>
      <w:r w:rsidR="000A4864" w:rsidRPr="008E3EB1">
        <w:rPr>
          <w:rFonts w:ascii="Times New Roman" w:hAnsi="Times New Roman" w:cs="Times New Roman"/>
        </w:rPr>
        <w:t>с</w:t>
      </w:r>
      <w:r w:rsidRPr="008E3EB1">
        <w:rPr>
          <w:rFonts w:ascii="Times New Roman" w:hAnsi="Times New Roman" w:cs="Times New Roman"/>
        </w:rPr>
        <w:t xml:space="preserve">карова </w:t>
      </w:r>
      <w:proofErr w:type="spellStart"/>
      <w:r w:rsidRPr="008E3EB1">
        <w:rPr>
          <w:rFonts w:ascii="Times New Roman" w:hAnsi="Times New Roman" w:cs="Times New Roman"/>
        </w:rPr>
        <w:t>Куляш</w:t>
      </w:r>
      <w:proofErr w:type="spellEnd"/>
      <w:r w:rsidRPr="008E3EB1">
        <w:rPr>
          <w:rFonts w:ascii="Times New Roman" w:hAnsi="Times New Roman" w:cs="Times New Roman"/>
        </w:rPr>
        <w:t xml:space="preserve"> </w:t>
      </w:r>
      <w:proofErr w:type="spellStart"/>
      <w:r w:rsidRPr="008E3EB1">
        <w:rPr>
          <w:rFonts w:ascii="Times New Roman" w:hAnsi="Times New Roman" w:cs="Times New Roman"/>
        </w:rPr>
        <w:t>Советовна</w:t>
      </w:r>
      <w:proofErr w:type="spellEnd"/>
      <w:r w:rsidRPr="008E3EB1">
        <w:rPr>
          <w:rFonts w:ascii="Times New Roman" w:hAnsi="Times New Roman" w:cs="Times New Roman"/>
        </w:rPr>
        <w:t xml:space="preserve"> _________________________________</w:t>
      </w:r>
      <w:r w:rsidR="000A4864" w:rsidRPr="008E3EB1">
        <w:rPr>
          <w:rFonts w:ascii="Times New Roman" w:hAnsi="Times New Roman" w:cs="Times New Roman"/>
        </w:rPr>
        <w:t>Г</w:t>
      </w:r>
      <w:r w:rsidRPr="008E3EB1">
        <w:rPr>
          <w:rFonts w:ascii="Times New Roman" w:hAnsi="Times New Roman" w:cs="Times New Roman"/>
        </w:rPr>
        <w:t>лавный бухгалтер</w:t>
      </w:r>
    </w:p>
    <w:p w14:paraId="5C4FE9CA" w14:textId="13CDF299" w:rsidR="000D0AC2" w:rsidRPr="008E3EB1" w:rsidRDefault="00E7660A" w:rsidP="00C34D4D">
      <w:pPr>
        <w:spacing w:after="240"/>
        <w:rPr>
          <w:rFonts w:ascii="Times New Roman" w:hAnsi="Times New Roman" w:cs="Times New Roman"/>
        </w:rPr>
      </w:pPr>
      <w:proofErr w:type="spellStart"/>
      <w:r w:rsidRPr="008E3EB1">
        <w:rPr>
          <w:rFonts w:ascii="Times New Roman" w:hAnsi="Times New Roman" w:cs="Times New Roman"/>
        </w:rPr>
        <w:t>Шаухарова</w:t>
      </w:r>
      <w:proofErr w:type="spellEnd"/>
      <w:r w:rsidRPr="008E3EB1">
        <w:rPr>
          <w:rFonts w:ascii="Times New Roman" w:hAnsi="Times New Roman" w:cs="Times New Roman"/>
        </w:rPr>
        <w:t xml:space="preserve"> Сауле </w:t>
      </w:r>
      <w:proofErr w:type="spellStart"/>
      <w:r w:rsidRPr="008E3EB1">
        <w:rPr>
          <w:rFonts w:ascii="Times New Roman" w:hAnsi="Times New Roman" w:cs="Times New Roman"/>
        </w:rPr>
        <w:t>Бакытовна</w:t>
      </w:r>
      <w:proofErr w:type="spellEnd"/>
      <w:r w:rsidR="000D0AC2" w:rsidRPr="008E3EB1">
        <w:rPr>
          <w:rFonts w:ascii="Times New Roman" w:hAnsi="Times New Roman" w:cs="Times New Roman"/>
        </w:rPr>
        <w:t>________________________________</w:t>
      </w:r>
      <w:r w:rsidR="00C34D4D" w:rsidRPr="00C34D4D">
        <w:rPr>
          <w:rFonts w:ascii="Times New Roman" w:hAnsi="Times New Roman" w:cs="Times New Roman"/>
        </w:rPr>
        <w:t>_</w:t>
      </w:r>
      <w:r w:rsidRPr="008E3EB1">
        <w:rPr>
          <w:rFonts w:ascii="Times New Roman" w:hAnsi="Times New Roman" w:cs="Times New Roman"/>
        </w:rPr>
        <w:t>Г</w:t>
      </w:r>
      <w:r w:rsidR="00326B07" w:rsidRPr="008E3EB1">
        <w:rPr>
          <w:rFonts w:ascii="Times New Roman" w:hAnsi="Times New Roman" w:cs="Times New Roman"/>
        </w:rPr>
        <w:t>лавн</w:t>
      </w:r>
      <w:r w:rsidRPr="008E3EB1">
        <w:rPr>
          <w:rFonts w:ascii="Times New Roman" w:hAnsi="Times New Roman" w:cs="Times New Roman"/>
        </w:rPr>
        <w:t>ая</w:t>
      </w:r>
      <w:r w:rsidR="00326B07" w:rsidRPr="008E3EB1">
        <w:rPr>
          <w:rFonts w:ascii="Times New Roman" w:hAnsi="Times New Roman" w:cs="Times New Roman"/>
        </w:rPr>
        <w:t xml:space="preserve"> медсестр</w:t>
      </w:r>
      <w:r w:rsidRPr="008E3EB1">
        <w:rPr>
          <w:rFonts w:ascii="Times New Roman" w:hAnsi="Times New Roman" w:cs="Times New Roman"/>
        </w:rPr>
        <w:t>а</w:t>
      </w:r>
    </w:p>
    <w:p w14:paraId="319C7A96" w14:textId="5F0C4F9F" w:rsidR="000D0AC2" w:rsidRPr="008E3EB1" w:rsidRDefault="000D0AC2" w:rsidP="00C34D4D">
      <w:pPr>
        <w:spacing w:after="24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 xml:space="preserve">Ильясова Гаухар </w:t>
      </w:r>
      <w:proofErr w:type="spellStart"/>
      <w:r w:rsidRPr="008E3EB1">
        <w:rPr>
          <w:rFonts w:ascii="Times New Roman" w:hAnsi="Times New Roman" w:cs="Times New Roman"/>
        </w:rPr>
        <w:t>Серик</w:t>
      </w:r>
      <w:r w:rsidR="00BA6EFD" w:rsidRPr="008E3EB1">
        <w:rPr>
          <w:rFonts w:ascii="Times New Roman" w:hAnsi="Times New Roman" w:cs="Times New Roman"/>
        </w:rPr>
        <w:t>б</w:t>
      </w:r>
      <w:r w:rsidRPr="008E3EB1">
        <w:rPr>
          <w:rFonts w:ascii="Times New Roman" w:hAnsi="Times New Roman" w:cs="Times New Roman"/>
        </w:rPr>
        <w:t>аевна</w:t>
      </w:r>
      <w:proofErr w:type="spellEnd"/>
      <w:r w:rsidRPr="008E3EB1">
        <w:rPr>
          <w:rFonts w:ascii="Times New Roman" w:hAnsi="Times New Roman" w:cs="Times New Roman"/>
        </w:rPr>
        <w:t>________________________________</w:t>
      </w:r>
      <w:r w:rsidR="000A4864" w:rsidRPr="008E3EB1">
        <w:rPr>
          <w:rFonts w:ascii="Times New Roman" w:hAnsi="Times New Roman" w:cs="Times New Roman"/>
        </w:rPr>
        <w:t>В</w:t>
      </w:r>
      <w:r w:rsidR="00230B24" w:rsidRPr="008E3EB1">
        <w:rPr>
          <w:rFonts w:ascii="Times New Roman" w:hAnsi="Times New Roman" w:cs="Times New Roman"/>
        </w:rPr>
        <w:t xml:space="preserve">рач </w:t>
      </w:r>
      <w:r w:rsidRPr="008E3EB1">
        <w:rPr>
          <w:rFonts w:ascii="Times New Roman" w:hAnsi="Times New Roman" w:cs="Times New Roman"/>
        </w:rPr>
        <w:t>эпидемиолог</w:t>
      </w:r>
    </w:p>
    <w:p w14:paraId="3601604B" w14:textId="2F2F6E2F" w:rsidR="000D0AC2" w:rsidRPr="008E3EB1" w:rsidRDefault="000A4864" w:rsidP="00C34D4D">
      <w:pPr>
        <w:spacing w:after="240"/>
        <w:rPr>
          <w:rFonts w:ascii="Times New Roman" w:hAnsi="Times New Roman" w:cs="Times New Roman"/>
          <w:lang w:val="kk-KZ"/>
        </w:rPr>
      </w:pPr>
      <w:proofErr w:type="spellStart"/>
      <w:r w:rsidRPr="008E3EB1">
        <w:rPr>
          <w:rFonts w:ascii="Times New Roman" w:hAnsi="Times New Roman" w:cs="Times New Roman"/>
        </w:rPr>
        <w:t>Дужасарова</w:t>
      </w:r>
      <w:proofErr w:type="spellEnd"/>
      <w:r w:rsidRPr="008E3EB1">
        <w:rPr>
          <w:rFonts w:ascii="Times New Roman" w:hAnsi="Times New Roman" w:cs="Times New Roman"/>
        </w:rPr>
        <w:t xml:space="preserve"> Разия </w:t>
      </w:r>
      <w:proofErr w:type="spellStart"/>
      <w:r w:rsidRPr="008E3EB1">
        <w:rPr>
          <w:rFonts w:ascii="Times New Roman" w:hAnsi="Times New Roman" w:cs="Times New Roman"/>
        </w:rPr>
        <w:t>Кудайбергеновна</w:t>
      </w:r>
      <w:proofErr w:type="spellEnd"/>
      <w:r w:rsidRPr="008E3EB1">
        <w:rPr>
          <w:rFonts w:ascii="Times New Roman" w:hAnsi="Times New Roman" w:cs="Times New Roman"/>
        </w:rPr>
        <w:t>_</w:t>
      </w:r>
      <w:r w:rsidR="005E3E6D" w:rsidRPr="008E3EB1">
        <w:rPr>
          <w:rFonts w:ascii="Times New Roman" w:hAnsi="Times New Roman" w:cs="Times New Roman"/>
        </w:rPr>
        <w:t>__________________________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10BEBDB6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0080A97E" w14:textId="2D15656C" w:rsidR="000D0AC2" w:rsidRPr="008E3EB1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8329F6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E80576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E80576" w:rsidRPr="008E3EB1">
        <w:rPr>
          <w:rFonts w:ascii="Times New Roman" w:hAnsi="Times New Roman" w:cs="Times New Roman"/>
          <w:lang w:val="kk-KZ"/>
        </w:rPr>
        <w:t>іржақыпұлы</w:t>
      </w:r>
      <w:r w:rsidR="000D0AC2" w:rsidRPr="008E3EB1">
        <w:rPr>
          <w:rFonts w:ascii="Times New Roman" w:hAnsi="Times New Roman" w:cs="Times New Roman"/>
        </w:rPr>
        <w:t>_____________________________</w:t>
      </w:r>
      <w:r w:rsidR="008329F6" w:rsidRPr="008E3EB1">
        <w:rPr>
          <w:rFonts w:ascii="Times New Roman" w:hAnsi="Times New Roman" w:cs="Times New Roman"/>
        </w:rPr>
        <w:t>С</w:t>
      </w:r>
      <w:r w:rsidR="000D0AC2" w:rsidRPr="008E3EB1">
        <w:rPr>
          <w:rFonts w:ascii="Times New Roman" w:hAnsi="Times New Roman" w:cs="Times New Roman"/>
        </w:rPr>
        <w:t>пециалист по государственным закупкам.</w:t>
      </w:r>
      <w:r w:rsidR="004240BC" w:rsidRPr="008E3EB1">
        <w:rPr>
          <w:rFonts w:ascii="Times New Roman" w:hAnsi="Times New Roman" w:cs="Times New Roman"/>
        </w:rPr>
        <w:tab/>
      </w:r>
    </w:p>
    <w:sectPr w:rsidR="000D0AC2" w:rsidRPr="008E3EB1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A45E4" w14:textId="77777777" w:rsidR="00AE2535" w:rsidRDefault="00AE2535" w:rsidP="001C2C37">
      <w:pPr>
        <w:spacing w:after="0" w:line="240" w:lineRule="auto"/>
      </w:pPr>
      <w:r>
        <w:separator/>
      </w:r>
    </w:p>
  </w:endnote>
  <w:endnote w:type="continuationSeparator" w:id="0">
    <w:p w14:paraId="4C83A0D1" w14:textId="77777777" w:rsidR="00AE2535" w:rsidRDefault="00AE2535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5A8FE" w14:textId="77777777" w:rsidR="00AE2535" w:rsidRDefault="00AE2535" w:rsidP="001C2C37">
      <w:pPr>
        <w:spacing w:after="0" w:line="240" w:lineRule="auto"/>
      </w:pPr>
      <w:r>
        <w:separator/>
      </w:r>
    </w:p>
  </w:footnote>
  <w:footnote w:type="continuationSeparator" w:id="0">
    <w:p w14:paraId="6F7CB6CF" w14:textId="77777777" w:rsidR="00AE2535" w:rsidRDefault="00AE2535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21A4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6</cp:revision>
  <cp:lastPrinted>2022-03-14T09:30:00Z</cp:lastPrinted>
  <dcterms:created xsi:type="dcterms:W3CDTF">2022-03-11T10:30:00Z</dcterms:created>
  <dcterms:modified xsi:type="dcterms:W3CDTF">2022-03-14T09:32:00Z</dcterms:modified>
</cp:coreProperties>
</file>