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76B27" w14:textId="77777777" w:rsidR="00C718DE" w:rsidRDefault="00C718DE" w:rsidP="00310F4E">
      <w:pPr>
        <w:pStyle w:val="a3"/>
        <w:ind w:firstLine="708"/>
        <w:jc w:val="center"/>
        <w:rPr>
          <w:rFonts w:ascii="Times New Roman" w:hAnsi="Times New Roman" w:cs="Times New Roman"/>
          <w:b/>
          <w:sz w:val="24"/>
          <w:szCs w:val="24"/>
        </w:rPr>
      </w:pPr>
    </w:p>
    <w:p w14:paraId="3C96A46A" w14:textId="77777777" w:rsidR="00C718DE" w:rsidRDefault="00C718DE" w:rsidP="00310F4E">
      <w:pPr>
        <w:pStyle w:val="a3"/>
        <w:ind w:firstLine="708"/>
        <w:jc w:val="center"/>
        <w:rPr>
          <w:rFonts w:ascii="Times New Roman" w:hAnsi="Times New Roman" w:cs="Times New Roman"/>
          <w:b/>
          <w:sz w:val="24"/>
          <w:szCs w:val="24"/>
        </w:rPr>
      </w:pPr>
    </w:p>
    <w:p w14:paraId="7A2E49E6" w14:textId="77777777" w:rsidR="00C718DE" w:rsidRDefault="00310F4E" w:rsidP="000A3481">
      <w:pPr>
        <w:pStyle w:val="a3"/>
        <w:ind w:firstLine="708"/>
        <w:jc w:val="center"/>
        <w:rPr>
          <w:rFonts w:ascii="Times New Roman" w:hAnsi="Times New Roman" w:cs="Times New Roman"/>
          <w:b/>
          <w:sz w:val="24"/>
          <w:szCs w:val="24"/>
        </w:rPr>
      </w:pPr>
      <w:r w:rsidRPr="00AC6F19">
        <w:rPr>
          <w:rFonts w:ascii="Times New Roman" w:hAnsi="Times New Roman" w:cs="Times New Roman"/>
          <w:b/>
          <w:sz w:val="24"/>
          <w:szCs w:val="24"/>
        </w:rPr>
        <w:t xml:space="preserve">Техническая спецификация </w:t>
      </w:r>
    </w:p>
    <w:p w14:paraId="5CD60320" w14:textId="77777777" w:rsidR="00310F4E" w:rsidRPr="00AC6F19" w:rsidRDefault="00310F4E" w:rsidP="000A3481">
      <w:pPr>
        <w:pStyle w:val="a3"/>
        <w:ind w:firstLine="708"/>
        <w:jc w:val="center"/>
        <w:rPr>
          <w:rFonts w:ascii="Times New Roman" w:hAnsi="Times New Roman" w:cs="Times New Roman"/>
          <w:b/>
          <w:sz w:val="24"/>
          <w:szCs w:val="24"/>
        </w:rPr>
      </w:pPr>
      <w:r w:rsidRPr="00AC6F19">
        <w:rPr>
          <w:rFonts w:ascii="Times New Roman" w:hAnsi="Times New Roman" w:cs="Times New Roman"/>
          <w:b/>
          <w:sz w:val="24"/>
          <w:szCs w:val="24"/>
        </w:rPr>
        <w:t>на услуги по мойке автомашин</w:t>
      </w:r>
      <w:r w:rsidR="00C718DE">
        <w:rPr>
          <w:rFonts w:ascii="Times New Roman" w:hAnsi="Times New Roman" w:cs="Times New Roman"/>
          <w:b/>
          <w:sz w:val="24"/>
          <w:szCs w:val="24"/>
        </w:rPr>
        <w:t xml:space="preserve"> на 202</w:t>
      </w:r>
      <w:r w:rsidR="00C4110A">
        <w:rPr>
          <w:rFonts w:ascii="Times New Roman" w:hAnsi="Times New Roman" w:cs="Times New Roman"/>
          <w:b/>
          <w:sz w:val="24"/>
          <w:szCs w:val="24"/>
          <w:lang w:val="kk-KZ"/>
        </w:rPr>
        <w:t>5</w:t>
      </w:r>
      <w:r w:rsidR="00C718DE">
        <w:rPr>
          <w:rFonts w:ascii="Times New Roman" w:hAnsi="Times New Roman" w:cs="Times New Roman"/>
          <w:b/>
          <w:sz w:val="24"/>
          <w:szCs w:val="24"/>
        </w:rPr>
        <w:t xml:space="preserve"> год</w:t>
      </w:r>
    </w:p>
    <w:p w14:paraId="1942C529" w14:textId="77777777" w:rsidR="00036DF5" w:rsidRPr="00AC6F19" w:rsidRDefault="00036DF5" w:rsidP="000A3481">
      <w:pPr>
        <w:pStyle w:val="a3"/>
        <w:ind w:firstLine="708"/>
        <w:rPr>
          <w:rFonts w:ascii="Times New Roman" w:hAnsi="Times New Roman" w:cs="Times New Roman"/>
          <w:sz w:val="24"/>
          <w:szCs w:val="24"/>
        </w:rPr>
      </w:pPr>
    </w:p>
    <w:p w14:paraId="319263E7" w14:textId="77777777" w:rsidR="00310F4E" w:rsidRPr="00AC6F19" w:rsidRDefault="00310F4E" w:rsidP="000A3481">
      <w:pPr>
        <w:pStyle w:val="a3"/>
        <w:numPr>
          <w:ilvl w:val="0"/>
          <w:numId w:val="2"/>
        </w:numPr>
        <w:ind w:left="0"/>
        <w:rPr>
          <w:rFonts w:ascii="Times New Roman" w:hAnsi="Times New Roman" w:cs="Times New Roman"/>
          <w:sz w:val="24"/>
          <w:szCs w:val="24"/>
        </w:rPr>
      </w:pPr>
      <w:r w:rsidRPr="00AC6F19">
        <w:rPr>
          <w:rFonts w:ascii="Times New Roman" w:hAnsi="Times New Roman" w:cs="Times New Roman"/>
          <w:sz w:val="24"/>
          <w:szCs w:val="24"/>
        </w:rPr>
        <w:t>После подписания договора Поставщик обязан распределить общую сумму договора в разрезе по автомобилям, указанным в технической спецификации с указанием цены и суммы за каждую услугу и предоставить Заказчику в табличной форме заверенную подписью и печатью Поставщика в течении 3 рабочих дней.</w:t>
      </w:r>
    </w:p>
    <w:p w14:paraId="580F5CA0" w14:textId="77777777" w:rsidR="00310F4E" w:rsidRPr="00AC6F19" w:rsidRDefault="00310F4E" w:rsidP="000A3481">
      <w:pPr>
        <w:pStyle w:val="a3"/>
        <w:numPr>
          <w:ilvl w:val="0"/>
          <w:numId w:val="2"/>
        </w:numPr>
        <w:ind w:left="0"/>
        <w:rPr>
          <w:rFonts w:ascii="Times New Roman" w:hAnsi="Times New Roman" w:cs="Times New Roman"/>
          <w:sz w:val="24"/>
          <w:szCs w:val="24"/>
        </w:rPr>
      </w:pPr>
      <w:r w:rsidRPr="00AC6F19">
        <w:rPr>
          <w:rFonts w:ascii="Times New Roman" w:hAnsi="Times New Roman" w:cs="Times New Roman"/>
          <w:sz w:val="24"/>
          <w:szCs w:val="24"/>
        </w:rPr>
        <w:t>Так как размеры автотранспорта Заказчика превышают стандартные, в связи с наличием дополнительного оборудования (проблесковые маячки, СГУ и т.д.) для обеспечения обслуживания специального автотранспорта Заказчика станция мойки автома</w:t>
      </w:r>
      <w:r w:rsidR="00283914">
        <w:rPr>
          <w:rFonts w:ascii="Times New Roman" w:hAnsi="Times New Roman" w:cs="Times New Roman"/>
          <w:sz w:val="24"/>
          <w:szCs w:val="24"/>
        </w:rPr>
        <w:t>шин потенциального П</w:t>
      </w:r>
      <w:r w:rsidRPr="00AC6F19">
        <w:rPr>
          <w:rFonts w:ascii="Times New Roman" w:hAnsi="Times New Roman" w:cs="Times New Roman"/>
          <w:sz w:val="24"/>
          <w:szCs w:val="24"/>
        </w:rPr>
        <w:t>оставщика должно отвечать следующим требованиям:</w:t>
      </w:r>
    </w:p>
    <w:p w14:paraId="60613972" w14:textId="77777777" w:rsidR="00310F4E" w:rsidRPr="00AC6F19" w:rsidRDefault="00310F4E" w:rsidP="0038475C">
      <w:pPr>
        <w:pStyle w:val="a3"/>
        <w:rPr>
          <w:rFonts w:ascii="Times New Roman" w:hAnsi="Times New Roman" w:cs="Times New Roman"/>
          <w:sz w:val="24"/>
          <w:szCs w:val="24"/>
        </w:rPr>
      </w:pPr>
      <w:r w:rsidRPr="00AC6F19">
        <w:rPr>
          <w:rFonts w:ascii="Times New Roman" w:hAnsi="Times New Roman" w:cs="Times New Roman"/>
          <w:sz w:val="24"/>
          <w:szCs w:val="24"/>
        </w:rPr>
        <w:t xml:space="preserve">- Въездной проем в моечный цех должен составлять: высота - не менее 3 метров; ширина- не менее 2,8 метров. </w:t>
      </w:r>
    </w:p>
    <w:p w14:paraId="0CE5A3A8" w14:textId="77777777" w:rsidR="00310F4E" w:rsidRPr="00AC6F19" w:rsidRDefault="00310F4E" w:rsidP="000A3481">
      <w:pPr>
        <w:pStyle w:val="a3"/>
        <w:numPr>
          <w:ilvl w:val="0"/>
          <w:numId w:val="2"/>
        </w:numPr>
        <w:ind w:left="0"/>
        <w:rPr>
          <w:rFonts w:ascii="Times New Roman" w:hAnsi="Times New Roman" w:cs="Times New Roman"/>
          <w:sz w:val="24"/>
          <w:szCs w:val="24"/>
        </w:rPr>
      </w:pPr>
      <w:r w:rsidRPr="00AC6F19">
        <w:rPr>
          <w:rFonts w:ascii="Times New Roman" w:hAnsi="Times New Roman" w:cs="Times New Roman"/>
          <w:sz w:val="24"/>
          <w:szCs w:val="24"/>
        </w:rPr>
        <w:t xml:space="preserve">Поставщик должен обеспечить беспрепятственный въезд автотранспорта Заказчика на территорию станции мойки автомашин. </w:t>
      </w:r>
    </w:p>
    <w:p w14:paraId="60C42451" w14:textId="77777777" w:rsidR="00310F4E" w:rsidRPr="00AC6F19" w:rsidRDefault="00310F4E" w:rsidP="000A3481">
      <w:pPr>
        <w:pStyle w:val="a3"/>
        <w:numPr>
          <w:ilvl w:val="0"/>
          <w:numId w:val="2"/>
        </w:numPr>
        <w:ind w:left="0"/>
        <w:rPr>
          <w:rFonts w:ascii="Times New Roman" w:hAnsi="Times New Roman" w:cs="Times New Roman"/>
          <w:sz w:val="24"/>
          <w:szCs w:val="24"/>
        </w:rPr>
      </w:pPr>
      <w:r w:rsidRPr="00AC6F19">
        <w:rPr>
          <w:rFonts w:ascii="Times New Roman" w:hAnsi="Times New Roman" w:cs="Times New Roman"/>
          <w:sz w:val="24"/>
          <w:szCs w:val="24"/>
        </w:rPr>
        <w:t>Автомашины Заказчика обслуживаются вне очереди.</w:t>
      </w:r>
    </w:p>
    <w:p w14:paraId="5FB231C8" w14:textId="77777777" w:rsidR="00310F4E" w:rsidRPr="00AC6F19" w:rsidRDefault="00310F4E" w:rsidP="000A3481">
      <w:pPr>
        <w:pStyle w:val="a3"/>
        <w:numPr>
          <w:ilvl w:val="0"/>
          <w:numId w:val="2"/>
        </w:numPr>
        <w:ind w:left="0"/>
        <w:rPr>
          <w:rFonts w:ascii="Times New Roman" w:hAnsi="Times New Roman" w:cs="Times New Roman"/>
          <w:sz w:val="24"/>
          <w:szCs w:val="24"/>
        </w:rPr>
      </w:pPr>
      <w:r w:rsidRPr="00AC6F19">
        <w:rPr>
          <w:rFonts w:ascii="Times New Roman" w:hAnsi="Times New Roman" w:cs="Times New Roman"/>
          <w:sz w:val="24"/>
          <w:szCs w:val="24"/>
        </w:rPr>
        <w:t xml:space="preserve">Станция мойки автомашин должно находиться в черте г. </w:t>
      </w:r>
      <w:r w:rsidR="00541708">
        <w:rPr>
          <w:rFonts w:ascii="Times New Roman" w:hAnsi="Times New Roman" w:cs="Times New Roman"/>
          <w:sz w:val="24"/>
          <w:szCs w:val="24"/>
        </w:rPr>
        <w:t>Астана</w:t>
      </w:r>
      <w:r w:rsidRPr="00AC6F19">
        <w:rPr>
          <w:rFonts w:ascii="Times New Roman" w:hAnsi="Times New Roman" w:cs="Times New Roman"/>
          <w:sz w:val="24"/>
          <w:szCs w:val="24"/>
        </w:rPr>
        <w:t>;</w:t>
      </w:r>
    </w:p>
    <w:p w14:paraId="522CB73F" w14:textId="77777777" w:rsidR="00310F4E" w:rsidRPr="00AC6F19" w:rsidRDefault="00310F4E" w:rsidP="000A3481">
      <w:pPr>
        <w:pStyle w:val="a3"/>
        <w:numPr>
          <w:ilvl w:val="0"/>
          <w:numId w:val="2"/>
        </w:numPr>
        <w:ind w:left="0"/>
        <w:jc w:val="both"/>
        <w:rPr>
          <w:rFonts w:ascii="Times New Roman" w:hAnsi="Times New Roman" w:cs="Times New Roman"/>
          <w:sz w:val="24"/>
          <w:szCs w:val="24"/>
        </w:rPr>
      </w:pPr>
      <w:r w:rsidRPr="00AC6F19">
        <w:rPr>
          <w:rFonts w:ascii="Times New Roman" w:hAnsi="Times New Roman" w:cs="Times New Roman"/>
          <w:sz w:val="24"/>
          <w:szCs w:val="24"/>
        </w:rPr>
        <w:t xml:space="preserve">Приём автомобилей Заказчика на услуги по автомойке принимать </w:t>
      </w:r>
      <w:proofErr w:type="gramStart"/>
      <w:r w:rsidRPr="00AC6F19">
        <w:rPr>
          <w:rFonts w:ascii="Times New Roman" w:hAnsi="Times New Roman" w:cs="Times New Roman"/>
          <w:sz w:val="24"/>
          <w:szCs w:val="24"/>
        </w:rPr>
        <w:t>согласно талонов</w:t>
      </w:r>
      <w:proofErr w:type="gramEnd"/>
      <w:r w:rsidRPr="00AC6F19">
        <w:rPr>
          <w:rFonts w:ascii="Times New Roman" w:hAnsi="Times New Roman" w:cs="Times New Roman"/>
          <w:sz w:val="24"/>
          <w:szCs w:val="24"/>
        </w:rPr>
        <w:t xml:space="preserve"> от Заказчика с заполнением марки машины, </w:t>
      </w:r>
      <w:r w:rsidR="00E76278" w:rsidRPr="00AC6F19">
        <w:rPr>
          <w:rFonts w:ascii="Times New Roman" w:hAnsi="Times New Roman" w:cs="Times New Roman"/>
          <w:sz w:val="24"/>
          <w:szCs w:val="24"/>
        </w:rPr>
        <w:t>гос. номера</w:t>
      </w:r>
      <w:r w:rsidRPr="00AC6F19">
        <w:rPr>
          <w:rFonts w:ascii="Times New Roman" w:hAnsi="Times New Roman" w:cs="Times New Roman"/>
          <w:sz w:val="24"/>
          <w:szCs w:val="24"/>
        </w:rPr>
        <w:t xml:space="preserve"> и утвержденной печатью.</w:t>
      </w:r>
    </w:p>
    <w:p w14:paraId="187ED3D1" w14:textId="77777777" w:rsidR="00310F4E" w:rsidRDefault="00310F4E" w:rsidP="000A3481">
      <w:pPr>
        <w:pStyle w:val="a3"/>
        <w:numPr>
          <w:ilvl w:val="0"/>
          <w:numId w:val="2"/>
        </w:numPr>
        <w:ind w:left="0"/>
        <w:rPr>
          <w:rFonts w:ascii="Times New Roman" w:hAnsi="Times New Roman" w:cs="Times New Roman"/>
          <w:sz w:val="24"/>
          <w:szCs w:val="24"/>
        </w:rPr>
      </w:pPr>
      <w:r w:rsidRPr="00AC6F19">
        <w:rPr>
          <w:rFonts w:ascii="Times New Roman" w:hAnsi="Times New Roman" w:cs="Times New Roman"/>
          <w:sz w:val="24"/>
          <w:szCs w:val="24"/>
        </w:rPr>
        <w:t xml:space="preserve">При выставлении акта выполненных работ на </w:t>
      </w:r>
      <w:r w:rsidR="00347CEA" w:rsidRPr="00AC6F19">
        <w:rPr>
          <w:rFonts w:ascii="Times New Roman" w:hAnsi="Times New Roman" w:cs="Times New Roman"/>
          <w:sz w:val="24"/>
          <w:szCs w:val="24"/>
        </w:rPr>
        <w:t>веб-</w:t>
      </w:r>
      <w:r w:rsidRPr="00AC6F19">
        <w:rPr>
          <w:rFonts w:ascii="Times New Roman" w:hAnsi="Times New Roman" w:cs="Times New Roman"/>
          <w:sz w:val="24"/>
          <w:szCs w:val="24"/>
        </w:rPr>
        <w:t>портале, предоставить бумажный вариант акта выполненных работ</w:t>
      </w:r>
      <w:r w:rsidR="007D33CB">
        <w:rPr>
          <w:rFonts w:ascii="Times New Roman" w:hAnsi="Times New Roman" w:cs="Times New Roman"/>
          <w:sz w:val="24"/>
          <w:szCs w:val="24"/>
        </w:rPr>
        <w:t>,</w:t>
      </w:r>
      <w:r w:rsidRPr="00AC6F19">
        <w:rPr>
          <w:rFonts w:ascii="Times New Roman" w:hAnsi="Times New Roman" w:cs="Times New Roman"/>
          <w:sz w:val="24"/>
          <w:szCs w:val="24"/>
        </w:rPr>
        <w:t xml:space="preserve"> ведомости обслуженных автомашин с подписью водителей автомашин </w:t>
      </w:r>
      <w:r w:rsidR="007D33CB">
        <w:rPr>
          <w:rFonts w:ascii="Times New Roman" w:hAnsi="Times New Roman" w:cs="Times New Roman"/>
          <w:sz w:val="24"/>
          <w:szCs w:val="24"/>
        </w:rPr>
        <w:t xml:space="preserve">и копии талонов поликлиники выданных на мойку </w:t>
      </w:r>
      <w:r w:rsidRPr="00AC6F19">
        <w:rPr>
          <w:rFonts w:ascii="Times New Roman" w:hAnsi="Times New Roman" w:cs="Times New Roman"/>
          <w:sz w:val="24"/>
          <w:szCs w:val="24"/>
        </w:rPr>
        <w:t>в бухгалтерию Заказчика к 27 числа каждого месяца.</w:t>
      </w:r>
    </w:p>
    <w:p w14:paraId="5490A9EE" w14:textId="77777777" w:rsidR="0034653D" w:rsidRPr="00AC6F19" w:rsidRDefault="0034653D" w:rsidP="000A3481">
      <w:pPr>
        <w:pStyle w:val="a3"/>
        <w:numPr>
          <w:ilvl w:val="0"/>
          <w:numId w:val="2"/>
        </w:numPr>
        <w:ind w:left="0"/>
        <w:rPr>
          <w:rFonts w:ascii="Times New Roman" w:hAnsi="Times New Roman" w:cs="Times New Roman"/>
          <w:sz w:val="24"/>
          <w:szCs w:val="24"/>
        </w:rPr>
      </w:pPr>
      <w:r>
        <w:rPr>
          <w:rFonts w:ascii="Times New Roman" w:hAnsi="Times New Roman" w:cs="Times New Roman"/>
          <w:sz w:val="24"/>
          <w:szCs w:val="24"/>
        </w:rPr>
        <w:t>В случае не схождения данных акт</w:t>
      </w:r>
      <w:r w:rsidR="007D33CB">
        <w:rPr>
          <w:rFonts w:ascii="Times New Roman" w:hAnsi="Times New Roman" w:cs="Times New Roman"/>
          <w:sz w:val="24"/>
          <w:szCs w:val="24"/>
        </w:rPr>
        <w:t>а</w:t>
      </w:r>
      <w:r>
        <w:rPr>
          <w:rFonts w:ascii="Times New Roman" w:hAnsi="Times New Roman" w:cs="Times New Roman"/>
          <w:sz w:val="24"/>
          <w:szCs w:val="24"/>
        </w:rPr>
        <w:t xml:space="preserve"> выполненных работ </w:t>
      </w:r>
      <w:r w:rsidR="007D33CB">
        <w:rPr>
          <w:rFonts w:ascii="Times New Roman" w:hAnsi="Times New Roman" w:cs="Times New Roman"/>
          <w:sz w:val="24"/>
          <w:szCs w:val="24"/>
        </w:rPr>
        <w:t>с</w:t>
      </w:r>
      <w:r>
        <w:rPr>
          <w:rFonts w:ascii="Times New Roman" w:hAnsi="Times New Roman" w:cs="Times New Roman"/>
          <w:sz w:val="24"/>
          <w:szCs w:val="24"/>
        </w:rPr>
        <w:t xml:space="preserve"> ведомост</w:t>
      </w:r>
      <w:r w:rsidR="007D33CB">
        <w:rPr>
          <w:rFonts w:ascii="Times New Roman" w:hAnsi="Times New Roman" w:cs="Times New Roman"/>
          <w:sz w:val="24"/>
          <w:szCs w:val="24"/>
        </w:rPr>
        <w:t>ью</w:t>
      </w:r>
      <w:r>
        <w:rPr>
          <w:rFonts w:ascii="Times New Roman" w:hAnsi="Times New Roman" w:cs="Times New Roman"/>
          <w:sz w:val="24"/>
          <w:szCs w:val="24"/>
        </w:rPr>
        <w:t xml:space="preserve"> обслуженных автомашин</w:t>
      </w:r>
      <w:r w:rsidR="007D33CB">
        <w:rPr>
          <w:rFonts w:ascii="Times New Roman" w:hAnsi="Times New Roman" w:cs="Times New Roman"/>
          <w:sz w:val="24"/>
          <w:szCs w:val="24"/>
        </w:rPr>
        <w:t xml:space="preserve"> и копиями талонов</w:t>
      </w:r>
      <w:r>
        <w:rPr>
          <w:rFonts w:ascii="Times New Roman" w:hAnsi="Times New Roman" w:cs="Times New Roman"/>
          <w:sz w:val="24"/>
          <w:szCs w:val="24"/>
        </w:rPr>
        <w:t xml:space="preserve">, </w:t>
      </w:r>
      <w:r w:rsidR="007D33CB">
        <w:rPr>
          <w:rFonts w:ascii="Times New Roman" w:hAnsi="Times New Roman" w:cs="Times New Roman"/>
          <w:sz w:val="24"/>
          <w:szCs w:val="24"/>
        </w:rPr>
        <w:t xml:space="preserve">акт выполненных работ возвращается Поставщику услуги. </w:t>
      </w:r>
    </w:p>
    <w:p w14:paraId="4CD3E15B" w14:textId="77777777" w:rsidR="00310F4E" w:rsidRPr="00AC6F19" w:rsidRDefault="00310F4E" w:rsidP="000A3481">
      <w:pPr>
        <w:pStyle w:val="a3"/>
        <w:numPr>
          <w:ilvl w:val="0"/>
          <w:numId w:val="2"/>
        </w:numPr>
        <w:ind w:left="0"/>
        <w:rPr>
          <w:rFonts w:ascii="Times New Roman" w:hAnsi="Times New Roman" w:cs="Times New Roman"/>
          <w:sz w:val="24"/>
          <w:szCs w:val="24"/>
        </w:rPr>
      </w:pPr>
      <w:r w:rsidRPr="00AC6F19">
        <w:rPr>
          <w:rFonts w:ascii="Times New Roman" w:hAnsi="Times New Roman" w:cs="Times New Roman"/>
          <w:sz w:val="24"/>
          <w:szCs w:val="24"/>
        </w:rPr>
        <w:t xml:space="preserve">По запросу бухгалтерии Заказчика </w:t>
      </w:r>
      <w:r w:rsidR="007D33CB">
        <w:rPr>
          <w:rFonts w:ascii="Times New Roman" w:hAnsi="Times New Roman" w:cs="Times New Roman"/>
          <w:sz w:val="24"/>
          <w:szCs w:val="24"/>
        </w:rPr>
        <w:t xml:space="preserve">Поставщик обязан </w:t>
      </w:r>
      <w:r w:rsidRPr="00AC6F19">
        <w:rPr>
          <w:rFonts w:ascii="Times New Roman" w:hAnsi="Times New Roman" w:cs="Times New Roman"/>
          <w:sz w:val="24"/>
          <w:szCs w:val="24"/>
        </w:rPr>
        <w:t>предоставлять акт сверки.</w:t>
      </w:r>
    </w:p>
    <w:p w14:paraId="77794E5A" w14:textId="77777777" w:rsidR="00310F4E" w:rsidRPr="00AC6F19" w:rsidRDefault="00310F4E" w:rsidP="000A3481">
      <w:pPr>
        <w:pStyle w:val="a3"/>
        <w:jc w:val="center"/>
        <w:rPr>
          <w:rFonts w:ascii="Times New Roman" w:hAnsi="Times New Roman" w:cs="Times New Roman"/>
          <w:b/>
          <w:sz w:val="24"/>
          <w:szCs w:val="24"/>
        </w:rPr>
      </w:pPr>
    </w:p>
    <w:p w14:paraId="03BFBAED" w14:textId="77777777" w:rsidR="00310F4E" w:rsidRPr="00AC6F19" w:rsidRDefault="00310F4E" w:rsidP="000A3481">
      <w:pPr>
        <w:pStyle w:val="a3"/>
        <w:jc w:val="center"/>
        <w:rPr>
          <w:rFonts w:ascii="Times New Roman" w:hAnsi="Times New Roman" w:cs="Times New Roman"/>
          <w:b/>
          <w:sz w:val="24"/>
          <w:szCs w:val="24"/>
        </w:rPr>
      </w:pPr>
      <w:r w:rsidRPr="00AC6F19">
        <w:rPr>
          <w:rFonts w:ascii="Times New Roman" w:hAnsi="Times New Roman" w:cs="Times New Roman"/>
          <w:b/>
          <w:sz w:val="24"/>
          <w:szCs w:val="24"/>
        </w:rPr>
        <w:t>Услуги мойки автомашин</w:t>
      </w:r>
    </w:p>
    <w:p w14:paraId="6D72BCAF" w14:textId="77777777" w:rsidR="00310F4E" w:rsidRPr="00AC6F19" w:rsidRDefault="00310F4E" w:rsidP="000A3481">
      <w:pPr>
        <w:pStyle w:val="a3"/>
        <w:rPr>
          <w:rFonts w:ascii="Times New Roman" w:hAnsi="Times New Roman" w:cs="Times New Roman"/>
          <w:sz w:val="24"/>
          <w:szCs w:val="24"/>
        </w:rPr>
      </w:pPr>
    </w:p>
    <w:tbl>
      <w:tblPr>
        <w:tblW w:w="10223" w:type="dxa"/>
        <w:tblLook w:val="04A0" w:firstRow="1" w:lastRow="0" w:firstColumn="1" w:lastColumn="0" w:noHBand="0" w:noVBand="1"/>
      </w:tblPr>
      <w:tblGrid>
        <w:gridCol w:w="675"/>
        <w:gridCol w:w="7230"/>
        <w:gridCol w:w="1134"/>
        <w:gridCol w:w="1184"/>
      </w:tblGrid>
      <w:tr w:rsidR="00310F4E" w:rsidRPr="00AC6F19" w14:paraId="337632AB" w14:textId="77777777" w:rsidTr="000A3481">
        <w:trPr>
          <w:trHeight w:val="390"/>
        </w:trPr>
        <w:tc>
          <w:tcPr>
            <w:tcW w:w="675" w:type="dxa"/>
            <w:tcBorders>
              <w:top w:val="single" w:sz="4" w:space="0" w:color="auto"/>
              <w:left w:val="single" w:sz="4" w:space="0" w:color="auto"/>
              <w:bottom w:val="single" w:sz="4" w:space="0" w:color="auto"/>
              <w:right w:val="single" w:sz="4" w:space="0" w:color="auto"/>
            </w:tcBorders>
            <w:hideMark/>
          </w:tcPr>
          <w:p w14:paraId="65BD7451" w14:textId="77777777" w:rsidR="00310F4E" w:rsidRPr="00AC6F19" w:rsidRDefault="00310F4E" w:rsidP="000A3481">
            <w:pPr>
              <w:pStyle w:val="a3"/>
              <w:jc w:val="center"/>
              <w:rPr>
                <w:rFonts w:ascii="Times New Roman" w:hAnsi="Times New Roman" w:cs="Times New Roman"/>
                <w:b/>
                <w:sz w:val="24"/>
                <w:szCs w:val="24"/>
              </w:rPr>
            </w:pPr>
            <w:r w:rsidRPr="00AC6F19">
              <w:rPr>
                <w:sz w:val="24"/>
                <w:szCs w:val="24"/>
              </w:rPr>
              <w:t xml:space="preserve"> </w:t>
            </w:r>
            <w:r w:rsidRPr="00AC6F19">
              <w:rPr>
                <w:rFonts w:ascii="Times New Roman" w:hAnsi="Times New Roman" w:cs="Times New Roman"/>
                <w:b/>
                <w:sz w:val="24"/>
                <w:szCs w:val="24"/>
              </w:rPr>
              <w:t>№ п/п</w:t>
            </w:r>
          </w:p>
        </w:tc>
        <w:tc>
          <w:tcPr>
            <w:tcW w:w="7230" w:type="dxa"/>
            <w:tcBorders>
              <w:top w:val="single" w:sz="4" w:space="0" w:color="auto"/>
              <w:left w:val="single" w:sz="4" w:space="0" w:color="auto"/>
              <w:bottom w:val="single" w:sz="4" w:space="0" w:color="auto"/>
              <w:right w:val="single" w:sz="4" w:space="0" w:color="auto"/>
            </w:tcBorders>
            <w:hideMark/>
          </w:tcPr>
          <w:p w14:paraId="30243340" w14:textId="77777777" w:rsidR="00310F4E" w:rsidRPr="00AC6F19" w:rsidRDefault="00310F4E" w:rsidP="000A3481">
            <w:pPr>
              <w:pStyle w:val="a3"/>
              <w:jc w:val="center"/>
              <w:rPr>
                <w:rFonts w:ascii="Times New Roman" w:hAnsi="Times New Roman" w:cs="Times New Roman"/>
                <w:b/>
                <w:sz w:val="24"/>
                <w:szCs w:val="24"/>
              </w:rPr>
            </w:pPr>
            <w:r w:rsidRPr="00AC6F19">
              <w:rPr>
                <w:rFonts w:ascii="Times New Roman" w:hAnsi="Times New Roman" w:cs="Times New Roman"/>
                <w:b/>
                <w:sz w:val="24"/>
                <w:szCs w:val="24"/>
              </w:rPr>
              <w:t>Наименование услуг/работ</w:t>
            </w:r>
          </w:p>
        </w:tc>
        <w:tc>
          <w:tcPr>
            <w:tcW w:w="1134" w:type="dxa"/>
            <w:tcBorders>
              <w:top w:val="single" w:sz="4" w:space="0" w:color="auto"/>
              <w:left w:val="single" w:sz="4" w:space="0" w:color="auto"/>
              <w:bottom w:val="single" w:sz="4" w:space="0" w:color="auto"/>
              <w:right w:val="single" w:sz="4" w:space="0" w:color="auto"/>
            </w:tcBorders>
            <w:hideMark/>
          </w:tcPr>
          <w:p w14:paraId="77CEE055" w14:textId="77777777" w:rsidR="00310F4E" w:rsidRPr="00AC6F19" w:rsidRDefault="00310F4E" w:rsidP="000A3481">
            <w:pPr>
              <w:pStyle w:val="a3"/>
              <w:jc w:val="center"/>
              <w:rPr>
                <w:rFonts w:ascii="Times New Roman" w:hAnsi="Times New Roman" w:cs="Times New Roman"/>
                <w:b/>
                <w:sz w:val="24"/>
                <w:szCs w:val="24"/>
              </w:rPr>
            </w:pPr>
            <w:r w:rsidRPr="00AC6F19">
              <w:rPr>
                <w:rFonts w:ascii="Times New Roman" w:hAnsi="Times New Roman" w:cs="Times New Roman"/>
                <w:b/>
                <w:sz w:val="24"/>
                <w:szCs w:val="24"/>
              </w:rPr>
              <w:t>Ед. изм.</w:t>
            </w:r>
          </w:p>
        </w:tc>
        <w:tc>
          <w:tcPr>
            <w:tcW w:w="1184" w:type="dxa"/>
            <w:tcBorders>
              <w:top w:val="single" w:sz="4" w:space="0" w:color="auto"/>
              <w:left w:val="single" w:sz="4" w:space="0" w:color="auto"/>
              <w:bottom w:val="single" w:sz="4" w:space="0" w:color="auto"/>
              <w:right w:val="single" w:sz="4" w:space="0" w:color="auto"/>
            </w:tcBorders>
            <w:hideMark/>
          </w:tcPr>
          <w:p w14:paraId="56812506" w14:textId="77777777" w:rsidR="00310F4E" w:rsidRPr="00AC6F19" w:rsidRDefault="00310F4E" w:rsidP="000A3481">
            <w:pPr>
              <w:pStyle w:val="a3"/>
              <w:jc w:val="center"/>
              <w:rPr>
                <w:rFonts w:ascii="Times New Roman" w:hAnsi="Times New Roman" w:cs="Times New Roman"/>
                <w:b/>
                <w:sz w:val="24"/>
                <w:szCs w:val="24"/>
              </w:rPr>
            </w:pPr>
            <w:r w:rsidRPr="00AC6F19">
              <w:rPr>
                <w:rFonts w:ascii="Times New Roman" w:hAnsi="Times New Roman" w:cs="Times New Roman"/>
                <w:b/>
                <w:sz w:val="24"/>
                <w:szCs w:val="24"/>
              </w:rPr>
              <w:t>Кол-во</w:t>
            </w:r>
          </w:p>
        </w:tc>
      </w:tr>
      <w:tr w:rsidR="00310F4E" w:rsidRPr="00AC6F19" w14:paraId="1CF6C294" w14:textId="77777777" w:rsidTr="000A3481">
        <w:trPr>
          <w:trHeight w:val="591"/>
        </w:trPr>
        <w:tc>
          <w:tcPr>
            <w:tcW w:w="675" w:type="dxa"/>
            <w:tcBorders>
              <w:top w:val="single" w:sz="4" w:space="0" w:color="auto"/>
              <w:left w:val="single" w:sz="4" w:space="0" w:color="auto"/>
              <w:bottom w:val="single" w:sz="4" w:space="0" w:color="auto"/>
              <w:right w:val="single" w:sz="4" w:space="0" w:color="auto"/>
            </w:tcBorders>
          </w:tcPr>
          <w:p w14:paraId="58829BA4" w14:textId="77777777" w:rsidR="00310F4E" w:rsidRPr="00AC6F19" w:rsidRDefault="00310F4E" w:rsidP="000A3481">
            <w:pPr>
              <w:pStyle w:val="a3"/>
              <w:jc w:val="center"/>
              <w:rPr>
                <w:rFonts w:ascii="Times New Roman" w:hAnsi="Times New Roman" w:cs="Times New Roman"/>
                <w:sz w:val="24"/>
                <w:szCs w:val="24"/>
              </w:rPr>
            </w:pPr>
            <w:r w:rsidRPr="00AC6F19">
              <w:rPr>
                <w:rFonts w:ascii="Times New Roman" w:hAnsi="Times New Roman" w:cs="Times New Roman"/>
                <w:sz w:val="24"/>
                <w:szCs w:val="24"/>
              </w:rPr>
              <w:t>1</w:t>
            </w:r>
          </w:p>
        </w:tc>
        <w:tc>
          <w:tcPr>
            <w:tcW w:w="7230" w:type="dxa"/>
            <w:tcBorders>
              <w:top w:val="single" w:sz="4" w:space="0" w:color="auto"/>
              <w:left w:val="single" w:sz="4" w:space="0" w:color="auto"/>
              <w:bottom w:val="single" w:sz="4" w:space="0" w:color="auto"/>
              <w:right w:val="single" w:sz="4" w:space="0" w:color="auto"/>
            </w:tcBorders>
            <w:hideMark/>
          </w:tcPr>
          <w:p w14:paraId="2599D465" w14:textId="77777777" w:rsidR="00310F4E" w:rsidRPr="00AC6F19" w:rsidRDefault="00310F4E" w:rsidP="009F1C02">
            <w:pPr>
              <w:pStyle w:val="a3"/>
              <w:rPr>
                <w:rFonts w:ascii="Times New Roman" w:hAnsi="Times New Roman" w:cs="Times New Roman"/>
                <w:sz w:val="24"/>
                <w:szCs w:val="24"/>
              </w:rPr>
            </w:pPr>
            <w:r w:rsidRPr="00AC6F19">
              <w:rPr>
                <w:rFonts w:ascii="Times New Roman" w:hAnsi="Times New Roman" w:cs="Times New Roman"/>
                <w:sz w:val="24"/>
                <w:szCs w:val="24"/>
              </w:rPr>
              <w:t>Мо</w:t>
            </w:r>
            <w:r w:rsidR="009F1C02">
              <w:rPr>
                <w:rFonts w:ascii="Times New Roman" w:hAnsi="Times New Roman" w:cs="Times New Roman"/>
                <w:sz w:val="24"/>
                <w:szCs w:val="24"/>
              </w:rPr>
              <w:t>йка автомашины ГАЗЕЛЬ – БИЗНЕС (</w:t>
            </w:r>
            <w:r w:rsidRPr="00AC6F19">
              <w:rPr>
                <w:rFonts w:ascii="Times New Roman" w:hAnsi="Times New Roman" w:cs="Times New Roman"/>
                <w:sz w:val="24"/>
                <w:szCs w:val="24"/>
              </w:rPr>
              <w:t xml:space="preserve">скорая </w:t>
            </w:r>
            <w:r w:rsidR="009F1C02">
              <w:rPr>
                <w:rFonts w:ascii="Times New Roman" w:hAnsi="Times New Roman" w:cs="Times New Roman"/>
                <w:sz w:val="24"/>
                <w:szCs w:val="24"/>
              </w:rPr>
              <w:t xml:space="preserve">мед. </w:t>
            </w:r>
            <w:r w:rsidRPr="00AC6F19">
              <w:rPr>
                <w:rFonts w:ascii="Times New Roman" w:hAnsi="Times New Roman" w:cs="Times New Roman"/>
                <w:sz w:val="24"/>
                <w:szCs w:val="24"/>
              </w:rPr>
              <w:t>помощь</w:t>
            </w:r>
            <w:r w:rsidR="009F1C02">
              <w:rPr>
                <w:rFonts w:ascii="Times New Roman" w:hAnsi="Times New Roman" w:cs="Times New Roman"/>
                <w:sz w:val="24"/>
                <w:szCs w:val="24"/>
              </w:rPr>
              <w:t>):</w:t>
            </w:r>
            <w:r w:rsidRPr="00AC6F19">
              <w:rPr>
                <w:rFonts w:ascii="Times New Roman" w:hAnsi="Times New Roman" w:cs="Times New Roman"/>
                <w:sz w:val="24"/>
                <w:szCs w:val="24"/>
              </w:rPr>
              <w:t xml:space="preserve"> кузов</w:t>
            </w:r>
            <w:r w:rsidR="00A724D7">
              <w:rPr>
                <w:rFonts w:ascii="Times New Roman" w:hAnsi="Times New Roman" w:cs="Times New Roman"/>
                <w:sz w:val="24"/>
                <w:szCs w:val="24"/>
              </w:rPr>
              <w:t>,</w:t>
            </w:r>
            <w:r w:rsidRPr="00AC6F19">
              <w:rPr>
                <w:rFonts w:ascii="Times New Roman" w:hAnsi="Times New Roman" w:cs="Times New Roman"/>
                <w:sz w:val="24"/>
                <w:szCs w:val="24"/>
              </w:rPr>
              <w:t xml:space="preserve"> салон</w:t>
            </w:r>
            <w:r w:rsidR="00A724D7">
              <w:rPr>
                <w:rFonts w:ascii="Times New Roman" w:hAnsi="Times New Roman" w:cs="Times New Roman"/>
                <w:sz w:val="24"/>
                <w:szCs w:val="24"/>
              </w:rPr>
              <w:t xml:space="preserve"> водителя и пассажирский салон</w:t>
            </w:r>
            <w:r w:rsidR="009F1C02">
              <w:rPr>
                <w:rFonts w:ascii="Times New Roman" w:hAnsi="Times New Roman" w:cs="Times New Roman"/>
                <w:sz w:val="24"/>
                <w:szCs w:val="24"/>
              </w:rPr>
              <w:t>.</w:t>
            </w:r>
            <w:r w:rsidRPr="00AC6F19">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1975FD29" w14:textId="77777777" w:rsidR="00310F4E" w:rsidRPr="00AC6F19" w:rsidRDefault="00310F4E" w:rsidP="000A3481">
            <w:pPr>
              <w:pStyle w:val="a3"/>
              <w:rPr>
                <w:rFonts w:ascii="Times New Roman" w:hAnsi="Times New Roman" w:cs="Times New Roman"/>
                <w:sz w:val="24"/>
                <w:szCs w:val="24"/>
              </w:rPr>
            </w:pPr>
            <w:r w:rsidRPr="00AC6F19">
              <w:rPr>
                <w:rFonts w:ascii="Times New Roman" w:hAnsi="Times New Roman" w:cs="Times New Roman"/>
                <w:sz w:val="24"/>
                <w:szCs w:val="24"/>
              </w:rPr>
              <w:t>услуга</w:t>
            </w:r>
          </w:p>
        </w:tc>
        <w:tc>
          <w:tcPr>
            <w:tcW w:w="1184" w:type="dxa"/>
            <w:tcBorders>
              <w:top w:val="single" w:sz="4" w:space="0" w:color="auto"/>
              <w:left w:val="single" w:sz="4" w:space="0" w:color="auto"/>
              <w:bottom w:val="single" w:sz="4" w:space="0" w:color="auto"/>
              <w:right w:val="single" w:sz="4" w:space="0" w:color="auto"/>
            </w:tcBorders>
            <w:hideMark/>
          </w:tcPr>
          <w:p w14:paraId="5E7DD8E5" w14:textId="77777777" w:rsidR="00310F4E" w:rsidRPr="00AC6F19" w:rsidRDefault="000271C5" w:rsidP="000A3481">
            <w:pPr>
              <w:pStyle w:val="a3"/>
              <w:jc w:val="center"/>
              <w:rPr>
                <w:rFonts w:ascii="Times New Roman" w:hAnsi="Times New Roman" w:cs="Times New Roman"/>
                <w:sz w:val="24"/>
                <w:szCs w:val="24"/>
              </w:rPr>
            </w:pPr>
            <w:r>
              <w:rPr>
                <w:rFonts w:ascii="Times New Roman" w:hAnsi="Times New Roman" w:cs="Times New Roman"/>
                <w:sz w:val="24"/>
                <w:szCs w:val="24"/>
              </w:rPr>
              <w:t>2</w:t>
            </w:r>
            <w:r w:rsidR="0034653D">
              <w:rPr>
                <w:rFonts w:ascii="Times New Roman" w:hAnsi="Times New Roman" w:cs="Times New Roman"/>
                <w:sz w:val="24"/>
                <w:szCs w:val="24"/>
              </w:rPr>
              <w:t>0</w:t>
            </w:r>
          </w:p>
        </w:tc>
      </w:tr>
      <w:tr w:rsidR="00A724D7" w:rsidRPr="00AC6F19" w14:paraId="3506CB06" w14:textId="77777777" w:rsidTr="000A3481">
        <w:trPr>
          <w:trHeight w:val="390"/>
        </w:trPr>
        <w:tc>
          <w:tcPr>
            <w:tcW w:w="675" w:type="dxa"/>
            <w:tcBorders>
              <w:top w:val="single" w:sz="4" w:space="0" w:color="auto"/>
              <w:left w:val="single" w:sz="4" w:space="0" w:color="auto"/>
              <w:bottom w:val="single" w:sz="4" w:space="0" w:color="auto"/>
              <w:right w:val="single" w:sz="4" w:space="0" w:color="auto"/>
            </w:tcBorders>
          </w:tcPr>
          <w:p w14:paraId="41936522" w14:textId="77777777" w:rsidR="00A724D7" w:rsidRPr="00AC6F19" w:rsidRDefault="00C77A51" w:rsidP="000A3481">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7230" w:type="dxa"/>
            <w:tcBorders>
              <w:top w:val="single" w:sz="4" w:space="0" w:color="auto"/>
              <w:left w:val="single" w:sz="4" w:space="0" w:color="auto"/>
              <w:bottom w:val="single" w:sz="4" w:space="0" w:color="auto"/>
              <w:right w:val="single" w:sz="4" w:space="0" w:color="auto"/>
            </w:tcBorders>
            <w:hideMark/>
          </w:tcPr>
          <w:p w14:paraId="4E9B9A20" w14:textId="77777777" w:rsidR="00A724D7" w:rsidRPr="00AC6F19" w:rsidRDefault="00A724D7" w:rsidP="009F1C02">
            <w:pPr>
              <w:pStyle w:val="a3"/>
              <w:rPr>
                <w:rFonts w:ascii="Times New Roman" w:hAnsi="Times New Roman" w:cs="Times New Roman"/>
                <w:sz w:val="24"/>
                <w:szCs w:val="24"/>
              </w:rPr>
            </w:pPr>
            <w:r>
              <w:rPr>
                <w:rFonts w:ascii="Times New Roman" w:hAnsi="Times New Roman" w:cs="Times New Roman"/>
                <w:sz w:val="24"/>
                <w:szCs w:val="24"/>
              </w:rPr>
              <w:t xml:space="preserve">Автомашина </w:t>
            </w:r>
            <w:r w:rsidRPr="00E76278">
              <w:rPr>
                <w:rFonts w:ascii="Times New Roman" w:hAnsi="Times New Roman" w:cs="Times New Roman"/>
                <w:sz w:val="28"/>
                <w:szCs w:val="28"/>
                <w:lang w:val="en-US"/>
              </w:rPr>
              <w:t>V</w:t>
            </w:r>
            <w:r w:rsidRPr="00E76278">
              <w:rPr>
                <w:rFonts w:ascii="Times New Roman" w:hAnsi="Times New Roman" w:cs="Times New Roman"/>
                <w:sz w:val="28"/>
                <w:szCs w:val="28"/>
              </w:rPr>
              <w:t>о</w:t>
            </w:r>
            <w:proofErr w:type="spellStart"/>
            <w:proofErr w:type="gramStart"/>
            <w:r w:rsidRPr="00E76278">
              <w:rPr>
                <w:rFonts w:ascii="Times New Roman" w:hAnsi="Times New Roman" w:cs="Times New Roman"/>
                <w:sz w:val="28"/>
                <w:szCs w:val="28"/>
                <w:lang w:val="en-US"/>
              </w:rPr>
              <w:t>lks</w:t>
            </w:r>
            <w:r w:rsidR="000A3481" w:rsidRPr="00E76278">
              <w:rPr>
                <w:rFonts w:ascii="Times New Roman" w:hAnsi="Times New Roman" w:cs="Times New Roman"/>
                <w:sz w:val="28"/>
                <w:szCs w:val="28"/>
                <w:lang w:val="en-US"/>
              </w:rPr>
              <w:t>w</w:t>
            </w:r>
            <w:r w:rsidRPr="00E76278">
              <w:rPr>
                <w:rFonts w:ascii="Times New Roman" w:hAnsi="Times New Roman" w:cs="Times New Roman"/>
                <w:sz w:val="28"/>
                <w:szCs w:val="28"/>
                <w:lang w:val="en-US"/>
              </w:rPr>
              <w:t>agen</w:t>
            </w:r>
            <w:proofErr w:type="spellEnd"/>
            <w:r w:rsidRPr="00E76278">
              <w:rPr>
                <w:rFonts w:ascii="Times New Roman" w:hAnsi="Times New Roman" w:cs="Times New Roman"/>
                <w:sz w:val="28"/>
                <w:szCs w:val="28"/>
              </w:rPr>
              <w:t xml:space="preserve">  </w:t>
            </w:r>
            <w:r w:rsidRPr="00E76278">
              <w:rPr>
                <w:rFonts w:ascii="Times New Roman" w:hAnsi="Times New Roman" w:cs="Times New Roman"/>
                <w:sz w:val="28"/>
                <w:szCs w:val="28"/>
                <w:lang w:val="en-US"/>
              </w:rPr>
              <w:t>Caddy</w:t>
            </w:r>
            <w:proofErr w:type="gramEnd"/>
            <w:r w:rsidR="009F1C02">
              <w:rPr>
                <w:rFonts w:ascii="Times New Roman" w:hAnsi="Times New Roman" w:cs="Times New Roman"/>
                <w:sz w:val="24"/>
                <w:szCs w:val="24"/>
              </w:rPr>
              <w:t xml:space="preserve"> (скорая мед. </w:t>
            </w:r>
            <w:r>
              <w:rPr>
                <w:rFonts w:ascii="Times New Roman" w:hAnsi="Times New Roman" w:cs="Times New Roman"/>
                <w:sz w:val="24"/>
                <w:szCs w:val="24"/>
              </w:rPr>
              <w:t>помощь</w:t>
            </w:r>
            <w:r w:rsidR="009F1C02">
              <w:rPr>
                <w:rFonts w:ascii="Times New Roman" w:hAnsi="Times New Roman" w:cs="Times New Roman"/>
                <w:sz w:val="24"/>
                <w:szCs w:val="24"/>
              </w:rPr>
              <w:t>)</w:t>
            </w:r>
            <w:r>
              <w:rPr>
                <w:rFonts w:ascii="Times New Roman" w:hAnsi="Times New Roman" w:cs="Times New Roman"/>
                <w:sz w:val="24"/>
                <w:szCs w:val="24"/>
              </w:rPr>
              <w:t>: водительский салон и пассажирский салон</w:t>
            </w:r>
            <w:r w:rsidR="009F1C02">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4274901F" w14:textId="77777777" w:rsidR="00A724D7" w:rsidRPr="00AC6F19" w:rsidRDefault="00A724D7" w:rsidP="000A3481">
            <w:pPr>
              <w:pStyle w:val="a3"/>
              <w:rPr>
                <w:rFonts w:ascii="Times New Roman" w:hAnsi="Times New Roman" w:cs="Times New Roman"/>
                <w:sz w:val="24"/>
                <w:szCs w:val="24"/>
              </w:rPr>
            </w:pPr>
            <w:r>
              <w:rPr>
                <w:rFonts w:ascii="Times New Roman" w:hAnsi="Times New Roman" w:cs="Times New Roman"/>
                <w:sz w:val="24"/>
                <w:szCs w:val="24"/>
              </w:rPr>
              <w:t>услуга</w:t>
            </w:r>
          </w:p>
        </w:tc>
        <w:tc>
          <w:tcPr>
            <w:tcW w:w="1184" w:type="dxa"/>
            <w:tcBorders>
              <w:top w:val="single" w:sz="4" w:space="0" w:color="auto"/>
              <w:left w:val="single" w:sz="4" w:space="0" w:color="auto"/>
              <w:bottom w:val="single" w:sz="4" w:space="0" w:color="auto"/>
              <w:right w:val="single" w:sz="4" w:space="0" w:color="auto"/>
            </w:tcBorders>
            <w:hideMark/>
          </w:tcPr>
          <w:p w14:paraId="0CC9CE94" w14:textId="77777777" w:rsidR="00A724D7" w:rsidRPr="00AC6F19" w:rsidRDefault="000271C5" w:rsidP="000A3481">
            <w:pPr>
              <w:pStyle w:val="a3"/>
              <w:jc w:val="center"/>
              <w:rPr>
                <w:rFonts w:ascii="Times New Roman" w:hAnsi="Times New Roman" w:cs="Times New Roman"/>
                <w:sz w:val="24"/>
                <w:szCs w:val="24"/>
              </w:rPr>
            </w:pPr>
            <w:r>
              <w:rPr>
                <w:rFonts w:ascii="Times New Roman" w:hAnsi="Times New Roman" w:cs="Times New Roman"/>
                <w:sz w:val="24"/>
                <w:szCs w:val="24"/>
              </w:rPr>
              <w:t>50</w:t>
            </w:r>
          </w:p>
        </w:tc>
      </w:tr>
      <w:tr w:rsidR="00C77A51" w:rsidRPr="00AC6F19" w14:paraId="56BE20C7" w14:textId="77777777" w:rsidTr="000A3481">
        <w:trPr>
          <w:trHeight w:val="390"/>
        </w:trPr>
        <w:tc>
          <w:tcPr>
            <w:tcW w:w="675" w:type="dxa"/>
            <w:tcBorders>
              <w:top w:val="single" w:sz="4" w:space="0" w:color="auto"/>
              <w:left w:val="single" w:sz="4" w:space="0" w:color="auto"/>
              <w:bottom w:val="single" w:sz="4" w:space="0" w:color="auto"/>
              <w:right w:val="single" w:sz="4" w:space="0" w:color="auto"/>
            </w:tcBorders>
          </w:tcPr>
          <w:p w14:paraId="60A7750D" w14:textId="77777777" w:rsidR="00C77A51" w:rsidRPr="00AC6F19" w:rsidRDefault="00C77A51" w:rsidP="000A3481">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7230" w:type="dxa"/>
            <w:tcBorders>
              <w:top w:val="single" w:sz="4" w:space="0" w:color="auto"/>
              <w:left w:val="single" w:sz="4" w:space="0" w:color="auto"/>
              <w:bottom w:val="single" w:sz="4" w:space="0" w:color="auto"/>
              <w:right w:val="single" w:sz="4" w:space="0" w:color="auto"/>
            </w:tcBorders>
            <w:hideMark/>
          </w:tcPr>
          <w:p w14:paraId="134265B1" w14:textId="77777777" w:rsidR="00C77A51" w:rsidRPr="00AC6F19" w:rsidRDefault="00C77A51" w:rsidP="009F1C02">
            <w:pPr>
              <w:pStyle w:val="a3"/>
              <w:rPr>
                <w:rFonts w:ascii="Times New Roman" w:hAnsi="Times New Roman" w:cs="Times New Roman"/>
                <w:sz w:val="24"/>
                <w:szCs w:val="24"/>
              </w:rPr>
            </w:pPr>
            <w:r>
              <w:rPr>
                <w:rFonts w:ascii="Times New Roman" w:hAnsi="Times New Roman" w:cs="Times New Roman"/>
                <w:sz w:val="24"/>
                <w:szCs w:val="24"/>
              </w:rPr>
              <w:t xml:space="preserve">Автомашина </w:t>
            </w:r>
            <w:r w:rsidRPr="00E76278">
              <w:rPr>
                <w:rFonts w:ascii="Times New Roman" w:hAnsi="Times New Roman" w:cs="Times New Roman"/>
                <w:sz w:val="28"/>
                <w:szCs w:val="28"/>
                <w:lang w:val="en-US"/>
              </w:rPr>
              <w:t>Chevrolet</w:t>
            </w:r>
            <w:r w:rsidRPr="00E76278">
              <w:rPr>
                <w:rFonts w:ascii="Times New Roman" w:hAnsi="Times New Roman" w:cs="Times New Roman"/>
                <w:sz w:val="28"/>
                <w:szCs w:val="28"/>
              </w:rPr>
              <w:t xml:space="preserve"> </w:t>
            </w:r>
            <w:r w:rsidRPr="00E76278">
              <w:rPr>
                <w:rFonts w:ascii="Times New Roman" w:hAnsi="Times New Roman" w:cs="Times New Roman"/>
                <w:sz w:val="28"/>
                <w:szCs w:val="28"/>
                <w:lang w:val="en-US"/>
              </w:rPr>
              <w:t>Damas</w:t>
            </w:r>
            <w:r w:rsidR="009F1C02">
              <w:rPr>
                <w:rFonts w:ascii="Times New Roman" w:hAnsi="Times New Roman" w:cs="Times New Roman"/>
                <w:sz w:val="24"/>
                <w:szCs w:val="24"/>
              </w:rPr>
              <w:t xml:space="preserve"> (</w:t>
            </w:r>
            <w:r>
              <w:rPr>
                <w:rFonts w:ascii="Times New Roman" w:hAnsi="Times New Roman" w:cs="Times New Roman"/>
                <w:sz w:val="24"/>
                <w:szCs w:val="24"/>
              </w:rPr>
              <w:t xml:space="preserve">скорая </w:t>
            </w:r>
            <w:proofErr w:type="spellStart"/>
            <w:r>
              <w:rPr>
                <w:rFonts w:ascii="Times New Roman" w:hAnsi="Times New Roman" w:cs="Times New Roman"/>
                <w:sz w:val="24"/>
                <w:szCs w:val="24"/>
              </w:rPr>
              <w:t>мед</w:t>
            </w:r>
            <w:r w:rsidR="009F1C02">
              <w:rPr>
                <w:rFonts w:ascii="Times New Roman" w:hAnsi="Times New Roman" w:cs="Times New Roman"/>
                <w:sz w:val="24"/>
                <w:szCs w:val="24"/>
              </w:rPr>
              <w:t>.п</w:t>
            </w:r>
            <w:r>
              <w:rPr>
                <w:rFonts w:ascii="Times New Roman" w:hAnsi="Times New Roman" w:cs="Times New Roman"/>
                <w:sz w:val="24"/>
                <w:szCs w:val="24"/>
              </w:rPr>
              <w:t>омощь</w:t>
            </w:r>
            <w:proofErr w:type="spellEnd"/>
            <w:r w:rsidR="009F1C02">
              <w:rPr>
                <w:rFonts w:ascii="Times New Roman" w:hAnsi="Times New Roman" w:cs="Times New Roman"/>
                <w:sz w:val="24"/>
                <w:szCs w:val="24"/>
              </w:rPr>
              <w:t>)</w:t>
            </w:r>
            <w:r>
              <w:rPr>
                <w:rFonts w:ascii="Times New Roman" w:hAnsi="Times New Roman" w:cs="Times New Roman"/>
                <w:sz w:val="24"/>
                <w:szCs w:val="24"/>
              </w:rPr>
              <w:t>: водительский салон и пассажирский салон</w:t>
            </w:r>
            <w:r w:rsidR="009F1C02">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7543F557" w14:textId="77777777" w:rsidR="00C77A51" w:rsidRPr="00C77A51" w:rsidRDefault="00C77A51" w:rsidP="000A3481">
            <w:pPr>
              <w:pStyle w:val="a3"/>
              <w:rPr>
                <w:rFonts w:ascii="Times New Roman" w:hAnsi="Times New Roman" w:cs="Times New Roman"/>
                <w:sz w:val="24"/>
                <w:szCs w:val="24"/>
              </w:rPr>
            </w:pPr>
            <w:r>
              <w:rPr>
                <w:rFonts w:ascii="Times New Roman" w:hAnsi="Times New Roman" w:cs="Times New Roman"/>
                <w:sz w:val="24"/>
                <w:szCs w:val="24"/>
              </w:rPr>
              <w:t>услуга</w:t>
            </w:r>
          </w:p>
        </w:tc>
        <w:tc>
          <w:tcPr>
            <w:tcW w:w="1184" w:type="dxa"/>
            <w:tcBorders>
              <w:top w:val="single" w:sz="4" w:space="0" w:color="auto"/>
              <w:left w:val="single" w:sz="4" w:space="0" w:color="auto"/>
              <w:bottom w:val="single" w:sz="4" w:space="0" w:color="auto"/>
              <w:right w:val="single" w:sz="4" w:space="0" w:color="auto"/>
            </w:tcBorders>
            <w:hideMark/>
          </w:tcPr>
          <w:p w14:paraId="4B27F3BB" w14:textId="77777777" w:rsidR="00C77A51" w:rsidRDefault="000271C5" w:rsidP="000A3481">
            <w:pPr>
              <w:pStyle w:val="a3"/>
              <w:jc w:val="center"/>
              <w:rPr>
                <w:rFonts w:ascii="Times New Roman" w:hAnsi="Times New Roman" w:cs="Times New Roman"/>
                <w:sz w:val="24"/>
                <w:szCs w:val="24"/>
              </w:rPr>
            </w:pPr>
            <w:r>
              <w:rPr>
                <w:rFonts w:ascii="Times New Roman" w:hAnsi="Times New Roman" w:cs="Times New Roman"/>
                <w:sz w:val="24"/>
                <w:szCs w:val="24"/>
              </w:rPr>
              <w:t>3</w:t>
            </w:r>
            <w:r w:rsidR="00C77A51">
              <w:rPr>
                <w:rFonts w:ascii="Times New Roman" w:hAnsi="Times New Roman" w:cs="Times New Roman"/>
                <w:sz w:val="24"/>
                <w:szCs w:val="24"/>
              </w:rPr>
              <w:t>0</w:t>
            </w:r>
          </w:p>
        </w:tc>
      </w:tr>
      <w:tr w:rsidR="00310F4E" w:rsidRPr="00AC6F19" w14:paraId="507E59CB" w14:textId="77777777" w:rsidTr="000A3481">
        <w:trPr>
          <w:trHeight w:val="390"/>
        </w:trPr>
        <w:tc>
          <w:tcPr>
            <w:tcW w:w="675" w:type="dxa"/>
            <w:tcBorders>
              <w:top w:val="single" w:sz="4" w:space="0" w:color="auto"/>
              <w:left w:val="single" w:sz="4" w:space="0" w:color="auto"/>
              <w:bottom w:val="single" w:sz="4" w:space="0" w:color="auto"/>
              <w:right w:val="single" w:sz="4" w:space="0" w:color="auto"/>
            </w:tcBorders>
          </w:tcPr>
          <w:p w14:paraId="56FC55F2" w14:textId="77777777" w:rsidR="00310F4E" w:rsidRPr="00AC6F19" w:rsidRDefault="00C77A51" w:rsidP="000A3481">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7230" w:type="dxa"/>
            <w:tcBorders>
              <w:top w:val="single" w:sz="4" w:space="0" w:color="auto"/>
              <w:left w:val="single" w:sz="4" w:space="0" w:color="auto"/>
              <w:bottom w:val="single" w:sz="4" w:space="0" w:color="auto"/>
              <w:right w:val="single" w:sz="4" w:space="0" w:color="auto"/>
            </w:tcBorders>
            <w:hideMark/>
          </w:tcPr>
          <w:p w14:paraId="297A1515" w14:textId="77777777" w:rsidR="00310F4E" w:rsidRPr="00A724D7" w:rsidRDefault="000271C5" w:rsidP="000A3481">
            <w:pPr>
              <w:pStyle w:val="a3"/>
              <w:rPr>
                <w:rFonts w:ascii="Times New Roman" w:hAnsi="Times New Roman" w:cs="Times New Roman"/>
                <w:sz w:val="24"/>
                <w:szCs w:val="24"/>
              </w:rPr>
            </w:pPr>
            <w:r>
              <w:rPr>
                <w:rFonts w:ascii="Times New Roman" w:hAnsi="Times New Roman" w:cs="Times New Roman"/>
                <w:sz w:val="24"/>
                <w:szCs w:val="24"/>
              </w:rPr>
              <w:t xml:space="preserve">Автомашина </w:t>
            </w:r>
            <w:proofErr w:type="spellStart"/>
            <w:r>
              <w:rPr>
                <w:rFonts w:ascii="Times New Roman" w:hAnsi="Times New Roman" w:cs="Times New Roman"/>
                <w:sz w:val="24"/>
                <w:szCs w:val="24"/>
              </w:rPr>
              <w:t>Хундай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Туксон</w:t>
            </w:r>
            <w:proofErr w:type="spellEnd"/>
            <w:r w:rsidR="00310F4E" w:rsidRPr="00AC6F19">
              <w:rPr>
                <w:rFonts w:ascii="Times New Roman" w:hAnsi="Times New Roman" w:cs="Times New Roman"/>
                <w:sz w:val="24"/>
                <w:szCs w:val="24"/>
              </w:rPr>
              <w:t xml:space="preserve"> кузов и салон</w:t>
            </w:r>
            <w:r w:rsidR="00A724D7">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4B879D3F" w14:textId="77777777" w:rsidR="00310F4E" w:rsidRPr="00AC6F19" w:rsidRDefault="00310F4E" w:rsidP="000A3481">
            <w:pPr>
              <w:pStyle w:val="a3"/>
              <w:rPr>
                <w:rFonts w:ascii="Times New Roman" w:hAnsi="Times New Roman" w:cs="Times New Roman"/>
                <w:sz w:val="24"/>
                <w:szCs w:val="24"/>
              </w:rPr>
            </w:pPr>
            <w:r w:rsidRPr="00AC6F19">
              <w:rPr>
                <w:rFonts w:ascii="Times New Roman" w:hAnsi="Times New Roman" w:cs="Times New Roman"/>
                <w:sz w:val="24"/>
                <w:szCs w:val="24"/>
              </w:rPr>
              <w:t>услуга</w:t>
            </w:r>
          </w:p>
        </w:tc>
        <w:tc>
          <w:tcPr>
            <w:tcW w:w="1184" w:type="dxa"/>
            <w:tcBorders>
              <w:top w:val="single" w:sz="4" w:space="0" w:color="auto"/>
              <w:left w:val="single" w:sz="4" w:space="0" w:color="auto"/>
              <w:bottom w:val="single" w:sz="4" w:space="0" w:color="auto"/>
              <w:right w:val="single" w:sz="4" w:space="0" w:color="auto"/>
            </w:tcBorders>
            <w:hideMark/>
          </w:tcPr>
          <w:p w14:paraId="2CA852D4" w14:textId="77777777" w:rsidR="00310F4E" w:rsidRPr="00AC6F19" w:rsidRDefault="000271C5" w:rsidP="000A3481">
            <w:pPr>
              <w:pStyle w:val="a3"/>
              <w:jc w:val="center"/>
              <w:rPr>
                <w:rFonts w:ascii="Times New Roman" w:hAnsi="Times New Roman" w:cs="Times New Roman"/>
                <w:sz w:val="24"/>
                <w:szCs w:val="24"/>
              </w:rPr>
            </w:pPr>
            <w:r>
              <w:rPr>
                <w:rFonts w:ascii="Times New Roman" w:hAnsi="Times New Roman" w:cs="Times New Roman"/>
                <w:sz w:val="24"/>
                <w:szCs w:val="24"/>
              </w:rPr>
              <w:t>50</w:t>
            </w:r>
          </w:p>
        </w:tc>
      </w:tr>
      <w:tr w:rsidR="00310F4E" w:rsidRPr="00AC6F19" w14:paraId="3EF3538E" w14:textId="77777777" w:rsidTr="000A3481">
        <w:trPr>
          <w:trHeight w:val="390"/>
        </w:trPr>
        <w:tc>
          <w:tcPr>
            <w:tcW w:w="675" w:type="dxa"/>
            <w:tcBorders>
              <w:top w:val="single" w:sz="4" w:space="0" w:color="auto"/>
              <w:left w:val="single" w:sz="4" w:space="0" w:color="auto"/>
              <w:bottom w:val="single" w:sz="4" w:space="0" w:color="auto"/>
              <w:right w:val="single" w:sz="4" w:space="0" w:color="auto"/>
            </w:tcBorders>
          </w:tcPr>
          <w:p w14:paraId="1A47A53A" w14:textId="77777777" w:rsidR="00310F4E" w:rsidRPr="00AC6F19" w:rsidRDefault="00C77A51" w:rsidP="000A3481">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7230" w:type="dxa"/>
            <w:tcBorders>
              <w:top w:val="single" w:sz="4" w:space="0" w:color="auto"/>
              <w:left w:val="single" w:sz="4" w:space="0" w:color="auto"/>
              <w:bottom w:val="single" w:sz="4" w:space="0" w:color="auto"/>
              <w:right w:val="single" w:sz="4" w:space="0" w:color="auto"/>
            </w:tcBorders>
            <w:hideMark/>
          </w:tcPr>
          <w:p w14:paraId="499A6BCD" w14:textId="77777777" w:rsidR="00310F4E" w:rsidRPr="00AC6F19" w:rsidRDefault="00310F4E" w:rsidP="000A3481">
            <w:pPr>
              <w:pStyle w:val="a3"/>
              <w:rPr>
                <w:rFonts w:ascii="Times New Roman" w:hAnsi="Times New Roman" w:cs="Times New Roman"/>
                <w:sz w:val="24"/>
                <w:szCs w:val="24"/>
              </w:rPr>
            </w:pPr>
            <w:r w:rsidRPr="00AC6F19">
              <w:rPr>
                <w:rFonts w:ascii="Times New Roman" w:hAnsi="Times New Roman" w:cs="Times New Roman"/>
                <w:sz w:val="24"/>
                <w:szCs w:val="24"/>
              </w:rPr>
              <w:t xml:space="preserve">Полная химчистка легковых автомашин </w:t>
            </w:r>
          </w:p>
        </w:tc>
        <w:tc>
          <w:tcPr>
            <w:tcW w:w="1134" w:type="dxa"/>
            <w:tcBorders>
              <w:top w:val="single" w:sz="4" w:space="0" w:color="auto"/>
              <w:left w:val="single" w:sz="4" w:space="0" w:color="auto"/>
              <w:bottom w:val="single" w:sz="4" w:space="0" w:color="auto"/>
              <w:right w:val="single" w:sz="4" w:space="0" w:color="auto"/>
            </w:tcBorders>
            <w:hideMark/>
          </w:tcPr>
          <w:p w14:paraId="4426671F" w14:textId="77777777" w:rsidR="00310F4E" w:rsidRPr="00AC6F19" w:rsidRDefault="00310F4E" w:rsidP="000A3481">
            <w:pPr>
              <w:pStyle w:val="a3"/>
              <w:rPr>
                <w:rFonts w:ascii="Times New Roman" w:hAnsi="Times New Roman" w:cs="Times New Roman"/>
                <w:sz w:val="24"/>
                <w:szCs w:val="24"/>
              </w:rPr>
            </w:pPr>
            <w:r w:rsidRPr="00AC6F19">
              <w:rPr>
                <w:rFonts w:ascii="Times New Roman" w:hAnsi="Times New Roman" w:cs="Times New Roman"/>
                <w:sz w:val="24"/>
                <w:szCs w:val="24"/>
              </w:rPr>
              <w:t>услуга</w:t>
            </w:r>
          </w:p>
        </w:tc>
        <w:tc>
          <w:tcPr>
            <w:tcW w:w="1184" w:type="dxa"/>
            <w:tcBorders>
              <w:top w:val="single" w:sz="4" w:space="0" w:color="auto"/>
              <w:left w:val="single" w:sz="4" w:space="0" w:color="auto"/>
              <w:bottom w:val="single" w:sz="4" w:space="0" w:color="auto"/>
              <w:right w:val="single" w:sz="4" w:space="0" w:color="auto"/>
            </w:tcBorders>
            <w:hideMark/>
          </w:tcPr>
          <w:p w14:paraId="104EED53" w14:textId="77777777" w:rsidR="00310F4E" w:rsidRPr="00AC6F19" w:rsidRDefault="00330E62" w:rsidP="000A3481">
            <w:pPr>
              <w:pStyle w:val="a3"/>
              <w:jc w:val="center"/>
              <w:rPr>
                <w:rFonts w:ascii="Times New Roman" w:hAnsi="Times New Roman" w:cs="Times New Roman"/>
                <w:sz w:val="24"/>
                <w:szCs w:val="24"/>
              </w:rPr>
            </w:pPr>
            <w:r>
              <w:rPr>
                <w:rFonts w:ascii="Times New Roman" w:hAnsi="Times New Roman" w:cs="Times New Roman"/>
                <w:sz w:val="24"/>
                <w:szCs w:val="24"/>
              </w:rPr>
              <w:t>3</w:t>
            </w:r>
          </w:p>
        </w:tc>
      </w:tr>
    </w:tbl>
    <w:p w14:paraId="17D95697" w14:textId="77777777" w:rsidR="000A3481" w:rsidRDefault="00310F4E" w:rsidP="000A3481">
      <w:pPr>
        <w:spacing w:after="0"/>
        <w:rPr>
          <w:sz w:val="24"/>
          <w:szCs w:val="24"/>
        </w:rPr>
      </w:pPr>
      <w:r w:rsidRPr="00AC6F19">
        <w:rPr>
          <w:sz w:val="24"/>
          <w:szCs w:val="24"/>
        </w:rPr>
        <w:t xml:space="preserve"> </w:t>
      </w:r>
    </w:p>
    <w:p w14:paraId="07DB96D5" w14:textId="77777777" w:rsidR="00F828A9" w:rsidRDefault="00F828A9" w:rsidP="000A3481">
      <w:pPr>
        <w:spacing w:after="0"/>
        <w:rPr>
          <w:rFonts w:ascii="Times New Roman" w:hAnsi="Times New Roman"/>
          <w:bCs/>
          <w:sz w:val="24"/>
          <w:szCs w:val="24"/>
        </w:rPr>
      </w:pPr>
      <w:r w:rsidRPr="000A3481">
        <w:rPr>
          <w:rFonts w:ascii="Times New Roman" w:hAnsi="Times New Roman"/>
          <w:sz w:val="24"/>
          <w:szCs w:val="24"/>
        </w:rPr>
        <w:t xml:space="preserve">Сумма расчета выполнено на 12 месяцев. В случае уменьшения сроков мойки автомашин </w:t>
      </w:r>
      <w:r w:rsidRPr="000A3481">
        <w:rPr>
          <w:rFonts w:ascii="Times New Roman" w:hAnsi="Times New Roman"/>
          <w:bCs/>
          <w:sz w:val="24"/>
          <w:szCs w:val="24"/>
        </w:rPr>
        <w:t>менее 12 месяцев,</w:t>
      </w:r>
      <w:r w:rsidR="000A3481">
        <w:rPr>
          <w:rFonts w:ascii="Times New Roman" w:hAnsi="Times New Roman"/>
          <w:bCs/>
          <w:sz w:val="24"/>
          <w:szCs w:val="24"/>
        </w:rPr>
        <w:t xml:space="preserve"> а также не освоения денежных средств в полном размере,</w:t>
      </w:r>
      <w:r w:rsidRPr="000A3481">
        <w:rPr>
          <w:rFonts w:ascii="Times New Roman" w:hAnsi="Times New Roman"/>
          <w:bCs/>
          <w:sz w:val="24"/>
          <w:szCs w:val="24"/>
        </w:rPr>
        <w:t xml:space="preserve"> Заказчик имеет право </w:t>
      </w:r>
      <w:r w:rsidR="000A3481">
        <w:rPr>
          <w:rFonts w:ascii="Times New Roman" w:hAnsi="Times New Roman"/>
          <w:bCs/>
          <w:sz w:val="24"/>
          <w:szCs w:val="24"/>
        </w:rPr>
        <w:t>заключить</w:t>
      </w:r>
      <w:r w:rsidRPr="000A3481">
        <w:rPr>
          <w:rFonts w:ascii="Times New Roman" w:hAnsi="Times New Roman"/>
          <w:bCs/>
          <w:sz w:val="24"/>
          <w:szCs w:val="24"/>
        </w:rPr>
        <w:t xml:space="preserve"> дополнительное соглашение на уменьшение суммы договора.</w:t>
      </w:r>
    </w:p>
    <w:p w14:paraId="0E3610CB" w14:textId="77777777" w:rsidR="000A3481" w:rsidRPr="000A3481" w:rsidRDefault="000A3481" w:rsidP="000A3481">
      <w:pPr>
        <w:spacing w:after="0"/>
        <w:rPr>
          <w:rFonts w:ascii="Times New Roman" w:hAnsi="Times New Roman"/>
          <w:sz w:val="24"/>
          <w:szCs w:val="24"/>
        </w:rPr>
      </w:pPr>
    </w:p>
    <w:p w14:paraId="4B2F040D" w14:textId="77777777" w:rsidR="00310F4E" w:rsidRDefault="00F828A9" w:rsidP="000A3481">
      <w:pPr>
        <w:spacing w:after="0"/>
        <w:rPr>
          <w:rFonts w:ascii="Times New Roman" w:hAnsi="Times New Roman" w:cs="Times New Roman"/>
          <w:b/>
          <w:sz w:val="24"/>
          <w:szCs w:val="24"/>
        </w:rPr>
      </w:pPr>
      <w:r>
        <w:rPr>
          <w:sz w:val="24"/>
          <w:szCs w:val="24"/>
        </w:rPr>
        <w:t xml:space="preserve"> </w:t>
      </w:r>
      <w:r w:rsidR="00310F4E" w:rsidRPr="00AC6F19">
        <w:rPr>
          <w:rFonts w:ascii="Times New Roman" w:hAnsi="Times New Roman" w:cs="Times New Roman"/>
          <w:b/>
          <w:sz w:val="24"/>
          <w:szCs w:val="24"/>
        </w:rPr>
        <w:t>Срок действия договора с момента подписания и до 31.12.202</w:t>
      </w:r>
      <w:r w:rsidR="00C4110A">
        <w:rPr>
          <w:rFonts w:ascii="Times New Roman" w:hAnsi="Times New Roman" w:cs="Times New Roman"/>
          <w:b/>
          <w:sz w:val="24"/>
          <w:szCs w:val="24"/>
          <w:lang w:val="kk-KZ"/>
        </w:rPr>
        <w:t>5</w:t>
      </w:r>
      <w:r w:rsidR="00310F4E" w:rsidRPr="00AC6F19">
        <w:rPr>
          <w:rFonts w:ascii="Times New Roman" w:hAnsi="Times New Roman" w:cs="Times New Roman"/>
          <w:b/>
          <w:sz w:val="24"/>
          <w:szCs w:val="24"/>
        </w:rPr>
        <w:t xml:space="preserve"> года.</w:t>
      </w:r>
    </w:p>
    <w:p w14:paraId="65BB4B6D" w14:textId="77777777" w:rsidR="000A3481" w:rsidRDefault="000A3481" w:rsidP="000A3481">
      <w:pPr>
        <w:spacing w:after="0"/>
        <w:rPr>
          <w:rFonts w:ascii="Times New Roman" w:hAnsi="Times New Roman" w:cs="Times New Roman"/>
          <w:b/>
          <w:sz w:val="24"/>
          <w:szCs w:val="24"/>
        </w:rPr>
      </w:pPr>
    </w:p>
    <w:p w14:paraId="5D49733B" w14:textId="77777777" w:rsidR="00E76278" w:rsidRDefault="00E76278" w:rsidP="000A3481">
      <w:pPr>
        <w:spacing w:after="0"/>
        <w:rPr>
          <w:rFonts w:ascii="Times New Roman" w:hAnsi="Times New Roman" w:cs="Times New Roman"/>
          <w:b/>
          <w:sz w:val="24"/>
          <w:szCs w:val="24"/>
        </w:rPr>
      </w:pPr>
    </w:p>
    <w:p w14:paraId="65D68815" w14:textId="77777777" w:rsidR="00E76278" w:rsidRDefault="00E76278" w:rsidP="000A3481">
      <w:pPr>
        <w:spacing w:after="0"/>
        <w:rPr>
          <w:rFonts w:ascii="Times New Roman" w:hAnsi="Times New Roman" w:cs="Times New Roman"/>
          <w:b/>
          <w:sz w:val="24"/>
          <w:szCs w:val="24"/>
        </w:rPr>
      </w:pPr>
    </w:p>
    <w:p w14:paraId="722F6BD0" w14:textId="77777777" w:rsidR="000A3481" w:rsidRPr="000A3481" w:rsidRDefault="000A3481" w:rsidP="000A3481">
      <w:pPr>
        <w:pStyle w:val="a3"/>
        <w:ind w:firstLine="708"/>
        <w:jc w:val="center"/>
        <w:rPr>
          <w:rFonts w:ascii="Times New Roman" w:hAnsi="Times New Roman" w:cs="Times New Roman"/>
          <w:b/>
          <w:sz w:val="24"/>
          <w:szCs w:val="24"/>
        </w:rPr>
      </w:pPr>
      <w:proofErr w:type="spellStart"/>
      <w:r w:rsidRPr="000A3481">
        <w:rPr>
          <w:rFonts w:ascii="Times New Roman" w:hAnsi="Times New Roman" w:cs="Times New Roman"/>
          <w:b/>
          <w:sz w:val="24"/>
          <w:szCs w:val="24"/>
        </w:rPr>
        <w:t>Техникалық</w:t>
      </w:r>
      <w:proofErr w:type="spellEnd"/>
      <w:r w:rsidRPr="000A3481">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сипаттама</w:t>
      </w:r>
      <w:proofErr w:type="spellEnd"/>
    </w:p>
    <w:p w14:paraId="2047F0C4" w14:textId="77777777" w:rsidR="000A3481" w:rsidRDefault="00C4110A" w:rsidP="00C4110A">
      <w:pPr>
        <w:pStyle w:val="a3"/>
        <w:numPr>
          <w:ilvl w:val="0"/>
          <w:numId w:val="8"/>
        </w:numPr>
        <w:rPr>
          <w:rFonts w:ascii="Times New Roman" w:hAnsi="Times New Roman" w:cs="Times New Roman"/>
          <w:b/>
          <w:sz w:val="24"/>
          <w:szCs w:val="24"/>
        </w:rPr>
      </w:pPr>
      <w:r>
        <w:rPr>
          <w:rFonts w:ascii="Times New Roman" w:hAnsi="Times New Roman" w:cs="Times New Roman"/>
          <w:b/>
          <w:sz w:val="24"/>
          <w:szCs w:val="24"/>
          <w:lang w:val="kk-KZ"/>
        </w:rPr>
        <w:t xml:space="preserve"> </w:t>
      </w:r>
      <w:r w:rsidR="000A3481">
        <w:rPr>
          <w:rFonts w:ascii="Times New Roman" w:hAnsi="Times New Roman" w:cs="Times New Roman"/>
          <w:b/>
          <w:sz w:val="24"/>
          <w:szCs w:val="24"/>
          <w:lang w:val="kk-KZ"/>
        </w:rPr>
        <w:t>жыл</w:t>
      </w:r>
      <w:proofErr w:type="spellStart"/>
      <w:r w:rsidR="000A3481" w:rsidRPr="000A3481">
        <w:rPr>
          <w:rFonts w:ascii="Times New Roman" w:hAnsi="Times New Roman" w:cs="Times New Roman"/>
          <w:b/>
          <w:sz w:val="24"/>
          <w:szCs w:val="24"/>
        </w:rPr>
        <w:t>ға</w:t>
      </w:r>
      <w:proofErr w:type="spellEnd"/>
      <w:r w:rsidR="000A3481" w:rsidRPr="000A3481">
        <w:rPr>
          <w:rFonts w:ascii="Times New Roman" w:hAnsi="Times New Roman" w:cs="Times New Roman"/>
          <w:b/>
          <w:sz w:val="24"/>
          <w:szCs w:val="24"/>
        </w:rPr>
        <w:t xml:space="preserve"> </w:t>
      </w:r>
      <w:proofErr w:type="spellStart"/>
      <w:r w:rsidR="000A3481" w:rsidRPr="000A3481">
        <w:rPr>
          <w:rFonts w:ascii="Times New Roman" w:hAnsi="Times New Roman" w:cs="Times New Roman"/>
          <w:b/>
          <w:sz w:val="24"/>
          <w:szCs w:val="24"/>
        </w:rPr>
        <w:t>арналға</w:t>
      </w:r>
      <w:r>
        <w:rPr>
          <w:rFonts w:ascii="Times New Roman" w:hAnsi="Times New Roman" w:cs="Times New Roman"/>
          <w:b/>
          <w:sz w:val="24"/>
          <w:szCs w:val="24"/>
        </w:rPr>
        <w:t>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автомашиналарды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жуу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жөніндегі</w:t>
      </w:r>
      <w:proofErr w:type="spellEnd"/>
      <w:r>
        <w:rPr>
          <w:rFonts w:ascii="Times New Roman" w:hAnsi="Times New Roman" w:cs="Times New Roman"/>
          <w:b/>
          <w:sz w:val="24"/>
          <w:szCs w:val="24"/>
          <w:lang w:val="kk-KZ"/>
        </w:rPr>
        <w:t xml:space="preserve"> </w:t>
      </w:r>
      <w:proofErr w:type="spellStart"/>
      <w:r w:rsidR="000A3481" w:rsidRPr="000A3481">
        <w:rPr>
          <w:rFonts w:ascii="Times New Roman" w:hAnsi="Times New Roman" w:cs="Times New Roman"/>
          <w:b/>
          <w:sz w:val="24"/>
          <w:szCs w:val="24"/>
        </w:rPr>
        <w:t>қызметтерге</w:t>
      </w:r>
      <w:proofErr w:type="spellEnd"/>
    </w:p>
    <w:p w14:paraId="02EC5FC1" w14:textId="77777777" w:rsidR="000A3481" w:rsidRPr="00AC6F19" w:rsidRDefault="000A3481" w:rsidP="000A3481">
      <w:pPr>
        <w:pStyle w:val="a3"/>
        <w:ind w:firstLine="708"/>
        <w:jc w:val="center"/>
        <w:rPr>
          <w:rFonts w:ascii="Times New Roman" w:hAnsi="Times New Roman" w:cs="Times New Roman"/>
          <w:sz w:val="24"/>
          <w:szCs w:val="24"/>
        </w:rPr>
      </w:pPr>
    </w:p>
    <w:p w14:paraId="41222CB4"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1. Шартқа қол қойылғаннан кейін Өнім беруші әрбір қызмет үшін баға мен соманы көрсете отырып, техникалық ерекшелікте көрсетілген автомобильдер бойынша шарттың жалпы сомасын бөлуге және Тапсырыс берушіге 3 жұмыс күні ішінде өнім берушінің қолымен және мөрімен расталған кестелік нысанда беруге міндетті.</w:t>
      </w:r>
    </w:p>
    <w:p w14:paraId="5719DB12"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2. Тапсырыс берушінің арнайы автокөлігіне қызмет көрсетуді қамтамасыз ету үшін қосымша жабдықтың (жыпылықтайтын маяктар, СГУ және т. б.) болуына байланысты Тапсырыс берушінің автокөлік өлшемдері стандарттыдан асатындықтан, әлеуетті Өнім берушінің автомашиналарын жуу станциясы мынадай талаптарға жауап беруі тиіс:</w:t>
      </w:r>
    </w:p>
    <w:p w14:paraId="15F61EAE"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 Жуу цехына кіру саңылауы: биіктігі - 3 метрден кем емес; ені - 2,8 метрден кем емес болуы тиіс.</w:t>
      </w:r>
    </w:p>
    <w:p w14:paraId="1E03A439"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3. Жеткізуші Тапсырыс берушінің автокөлігінің автомашиналарды жуу станциясының аумағына кедергісіз кіруін қамтамасыз етуі тиіс.</w:t>
      </w:r>
    </w:p>
    <w:p w14:paraId="0CBFDC3A"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4. Тапсырыс берушінің автокөліктеріне кезектен тыс қызмет көрсетіледі.</w:t>
      </w:r>
    </w:p>
    <w:p w14:paraId="3770556B"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5. Автомашиналарды жуу станциясы Астана қаласының шегінде болуы тиіс;</w:t>
      </w:r>
    </w:p>
    <w:p w14:paraId="6B89B41F"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6. Автокөлік жуу қызметтеріне тапсырыс берушінің автомобильдерін қабылдау тапсырыс берушіден машинаның маркасын, мемлекеттік нөмірін және бекітілген мөрін толтыра отырып, талондарға сәйкес қабылданады.</w:t>
      </w:r>
    </w:p>
    <w:p w14:paraId="1CD009B1"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7. Веб-порталда орындалған жұмыстар актісін ұсынған кезде орындалған жұмыстар актісінің қағаз нұсқасын, автокөлік жүргізушілерінің қолы қойылған қызмет көрсетілген автомашиналардың ведомостарын және әр айдың 27-не Тапсырыс берушінің бухгалтериясына жууға берілген емхана талондарының көшірмелерін ұсыну.</w:t>
      </w:r>
    </w:p>
    <w:p w14:paraId="74108BA9" w14:textId="77777777" w:rsidR="00B94D85" w:rsidRPr="00B94D85"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8. Орындалған жұмыстар актісінің деректері қызмет көрсетілген автомашиналардың ведомосімен және талондардың көшірмелерімен сәйкес келмеген жағдайда орындалған жұмыстар актісі қызмет көрсетушіге қайтарылады.</w:t>
      </w:r>
    </w:p>
    <w:p w14:paraId="39CAD3B9" w14:textId="77777777" w:rsidR="00E76278" w:rsidRDefault="00B94D85" w:rsidP="00B94D85">
      <w:pPr>
        <w:pStyle w:val="a3"/>
        <w:rPr>
          <w:rFonts w:ascii="Times New Roman" w:hAnsi="Times New Roman" w:cs="Times New Roman"/>
          <w:sz w:val="24"/>
          <w:szCs w:val="24"/>
          <w:lang w:val="kk-KZ"/>
        </w:rPr>
      </w:pPr>
      <w:r w:rsidRPr="00B94D85">
        <w:rPr>
          <w:rFonts w:ascii="Times New Roman" w:hAnsi="Times New Roman" w:cs="Times New Roman"/>
          <w:sz w:val="24"/>
          <w:szCs w:val="24"/>
          <w:lang w:val="kk-KZ"/>
        </w:rPr>
        <w:t>9. Тапсырыс берушінің бухгалтериясының сұрауы бойынша өнім беруші салыстыру актісін ұсынуға міндетті</w:t>
      </w:r>
    </w:p>
    <w:p w14:paraId="35292777" w14:textId="77777777" w:rsidR="00E76278" w:rsidRPr="00B94D85" w:rsidRDefault="00E76278" w:rsidP="00591969">
      <w:pPr>
        <w:pStyle w:val="a3"/>
        <w:rPr>
          <w:rFonts w:ascii="Times New Roman" w:hAnsi="Times New Roman" w:cs="Times New Roman"/>
          <w:b/>
          <w:sz w:val="24"/>
          <w:szCs w:val="24"/>
          <w:lang w:val="kk-KZ"/>
        </w:rPr>
      </w:pPr>
    </w:p>
    <w:p w14:paraId="06DBD01C" w14:textId="77777777" w:rsidR="000A3481" w:rsidRDefault="000A3481" w:rsidP="000A3481">
      <w:pPr>
        <w:pStyle w:val="a3"/>
        <w:jc w:val="center"/>
        <w:rPr>
          <w:rFonts w:ascii="Times New Roman" w:hAnsi="Times New Roman" w:cs="Times New Roman"/>
          <w:b/>
          <w:sz w:val="24"/>
          <w:szCs w:val="24"/>
        </w:rPr>
      </w:pPr>
      <w:proofErr w:type="spellStart"/>
      <w:r w:rsidRPr="000A3481">
        <w:rPr>
          <w:rFonts w:ascii="Times New Roman" w:hAnsi="Times New Roman" w:cs="Times New Roman"/>
          <w:b/>
          <w:sz w:val="24"/>
          <w:szCs w:val="24"/>
        </w:rPr>
        <w:t>Автомашиналарды</w:t>
      </w:r>
      <w:proofErr w:type="spellEnd"/>
      <w:r w:rsidRPr="000A3481">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жуу</w:t>
      </w:r>
      <w:proofErr w:type="spellEnd"/>
      <w:r w:rsidRPr="000A3481">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қызметтері</w:t>
      </w:r>
      <w:proofErr w:type="spellEnd"/>
    </w:p>
    <w:p w14:paraId="39CB6769" w14:textId="77777777" w:rsidR="00E76278" w:rsidRPr="000A3481" w:rsidRDefault="00E76278" w:rsidP="000A3481">
      <w:pPr>
        <w:pStyle w:val="a3"/>
        <w:jc w:val="center"/>
        <w:rPr>
          <w:rFonts w:ascii="Times New Roman" w:hAnsi="Times New Roman" w:cs="Times New Roman"/>
          <w:sz w:val="24"/>
          <w:szCs w:val="24"/>
          <w:lang w:val="kk-KZ"/>
        </w:rPr>
      </w:pPr>
    </w:p>
    <w:tbl>
      <w:tblPr>
        <w:tblW w:w="10223" w:type="dxa"/>
        <w:tblLook w:val="04A0" w:firstRow="1" w:lastRow="0" w:firstColumn="1" w:lastColumn="0" w:noHBand="0" w:noVBand="1"/>
      </w:tblPr>
      <w:tblGrid>
        <w:gridCol w:w="675"/>
        <w:gridCol w:w="7230"/>
        <w:gridCol w:w="1134"/>
        <w:gridCol w:w="1184"/>
      </w:tblGrid>
      <w:tr w:rsidR="000A3481" w:rsidRPr="00AC6F19" w14:paraId="2A0C1F76" w14:textId="77777777" w:rsidTr="00E359BB">
        <w:trPr>
          <w:trHeight w:val="390"/>
        </w:trPr>
        <w:tc>
          <w:tcPr>
            <w:tcW w:w="675" w:type="dxa"/>
            <w:tcBorders>
              <w:top w:val="single" w:sz="4" w:space="0" w:color="auto"/>
              <w:left w:val="single" w:sz="4" w:space="0" w:color="auto"/>
              <w:bottom w:val="single" w:sz="4" w:space="0" w:color="auto"/>
              <w:right w:val="single" w:sz="4" w:space="0" w:color="auto"/>
            </w:tcBorders>
            <w:hideMark/>
          </w:tcPr>
          <w:p w14:paraId="4B4B0B8C" w14:textId="77777777" w:rsidR="000A3481" w:rsidRPr="000A3481" w:rsidRDefault="000A3481" w:rsidP="00E359BB">
            <w:pPr>
              <w:pStyle w:val="a3"/>
              <w:jc w:val="center"/>
              <w:rPr>
                <w:rFonts w:ascii="Times New Roman" w:hAnsi="Times New Roman" w:cs="Times New Roman"/>
                <w:b/>
                <w:sz w:val="24"/>
                <w:szCs w:val="24"/>
                <w:lang w:val="kk-KZ"/>
              </w:rPr>
            </w:pPr>
            <w:r w:rsidRPr="00AC6F19">
              <w:rPr>
                <w:sz w:val="24"/>
                <w:szCs w:val="24"/>
              </w:rPr>
              <w:t xml:space="preserve"> </w:t>
            </w:r>
            <w:r>
              <w:rPr>
                <w:rFonts w:ascii="Times New Roman" w:hAnsi="Times New Roman" w:cs="Times New Roman"/>
                <w:b/>
                <w:sz w:val="24"/>
                <w:szCs w:val="24"/>
              </w:rPr>
              <w:t xml:space="preserve">№ </w:t>
            </w:r>
          </w:p>
        </w:tc>
        <w:tc>
          <w:tcPr>
            <w:tcW w:w="7230" w:type="dxa"/>
            <w:tcBorders>
              <w:top w:val="single" w:sz="4" w:space="0" w:color="auto"/>
              <w:left w:val="single" w:sz="4" w:space="0" w:color="auto"/>
              <w:bottom w:val="single" w:sz="4" w:space="0" w:color="auto"/>
              <w:right w:val="single" w:sz="4" w:space="0" w:color="auto"/>
            </w:tcBorders>
            <w:hideMark/>
          </w:tcPr>
          <w:p w14:paraId="1906E2FD" w14:textId="77777777" w:rsidR="000A3481" w:rsidRPr="00AC6F19" w:rsidRDefault="000A3481" w:rsidP="00E359BB">
            <w:pPr>
              <w:pStyle w:val="a3"/>
              <w:jc w:val="center"/>
              <w:rPr>
                <w:rFonts w:ascii="Times New Roman" w:hAnsi="Times New Roman" w:cs="Times New Roman"/>
                <w:b/>
                <w:sz w:val="24"/>
                <w:szCs w:val="24"/>
              </w:rPr>
            </w:pPr>
            <w:proofErr w:type="spellStart"/>
            <w:r w:rsidRPr="000A3481">
              <w:rPr>
                <w:rFonts w:ascii="Times New Roman" w:hAnsi="Times New Roman" w:cs="Times New Roman"/>
                <w:b/>
                <w:sz w:val="24"/>
                <w:szCs w:val="24"/>
              </w:rPr>
              <w:t>Қызметтердің</w:t>
            </w:r>
            <w:proofErr w:type="spellEnd"/>
            <w:r w:rsidRPr="000A3481">
              <w:rPr>
                <w:rFonts w:ascii="Times New Roman" w:hAnsi="Times New Roman" w:cs="Times New Roman"/>
                <w:b/>
                <w:sz w:val="24"/>
                <w:szCs w:val="24"/>
              </w:rPr>
              <w:t>/</w:t>
            </w:r>
            <w:proofErr w:type="spellStart"/>
            <w:r w:rsidRPr="000A3481">
              <w:rPr>
                <w:rFonts w:ascii="Times New Roman" w:hAnsi="Times New Roman" w:cs="Times New Roman"/>
                <w:b/>
                <w:sz w:val="24"/>
                <w:szCs w:val="24"/>
              </w:rPr>
              <w:t>жұмыстардың</w:t>
            </w:r>
            <w:proofErr w:type="spellEnd"/>
            <w:r w:rsidRPr="000A3481">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атауы</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83EB151" w14:textId="77777777" w:rsidR="000A3481" w:rsidRPr="000A3481" w:rsidRDefault="000A3481" w:rsidP="000A3481">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Өлш. бірл.</w:t>
            </w:r>
          </w:p>
        </w:tc>
        <w:tc>
          <w:tcPr>
            <w:tcW w:w="1184" w:type="dxa"/>
            <w:tcBorders>
              <w:top w:val="single" w:sz="4" w:space="0" w:color="auto"/>
              <w:left w:val="single" w:sz="4" w:space="0" w:color="auto"/>
              <w:bottom w:val="single" w:sz="4" w:space="0" w:color="auto"/>
              <w:right w:val="single" w:sz="4" w:space="0" w:color="auto"/>
            </w:tcBorders>
            <w:hideMark/>
          </w:tcPr>
          <w:p w14:paraId="58254D1C" w14:textId="77777777" w:rsidR="000A3481" w:rsidRPr="000A3481" w:rsidRDefault="000A3481" w:rsidP="00E359BB">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Саны</w:t>
            </w:r>
          </w:p>
        </w:tc>
      </w:tr>
      <w:tr w:rsidR="000A3481" w:rsidRPr="00AC6F19" w14:paraId="1E370EC2" w14:textId="77777777" w:rsidTr="00E359BB">
        <w:trPr>
          <w:trHeight w:val="591"/>
        </w:trPr>
        <w:tc>
          <w:tcPr>
            <w:tcW w:w="675" w:type="dxa"/>
            <w:tcBorders>
              <w:top w:val="single" w:sz="4" w:space="0" w:color="auto"/>
              <w:left w:val="single" w:sz="4" w:space="0" w:color="auto"/>
              <w:bottom w:val="single" w:sz="4" w:space="0" w:color="auto"/>
              <w:right w:val="single" w:sz="4" w:space="0" w:color="auto"/>
            </w:tcBorders>
          </w:tcPr>
          <w:p w14:paraId="2E1FC81C" w14:textId="77777777" w:rsidR="000A3481" w:rsidRPr="00AC6F19" w:rsidRDefault="000A3481" w:rsidP="00E359BB">
            <w:pPr>
              <w:pStyle w:val="a3"/>
              <w:jc w:val="center"/>
              <w:rPr>
                <w:rFonts w:ascii="Times New Roman" w:hAnsi="Times New Roman" w:cs="Times New Roman"/>
                <w:sz w:val="24"/>
                <w:szCs w:val="24"/>
              </w:rPr>
            </w:pPr>
            <w:r w:rsidRPr="00AC6F19">
              <w:rPr>
                <w:rFonts w:ascii="Times New Roman" w:hAnsi="Times New Roman" w:cs="Times New Roman"/>
                <w:sz w:val="24"/>
                <w:szCs w:val="24"/>
              </w:rPr>
              <w:t>1</w:t>
            </w:r>
          </w:p>
        </w:tc>
        <w:tc>
          <w:tcPr>
            <w:tcW w:w="7230" w:type="dxa"/>
            <w:tcBorders>
              <w:top w:val="single" w:sz="4" w:space="0" w:color="auto"/>
              <w:left w:val="single" w:sz="4" w:space="0" w:color="auto"/>
              <w:bottom w:val="single" w:sz="4" w:space="0" w:color="auto"/>
              <w:right w:val="single" w:sz="4" w:space="0" w:color="auto"/>
            </w:tcBorders>
            <w:hideMark/>
          </w:tcPr>
          <w:p w14:paraId="144CB6A3" w14:textId="77777777" w:rsidR="000A3481" w:rsidRPr="00AC6F19" w:rsidRDefault="000A3481" w:rsidP="009F1C02">
            <w:pPr>
              <w:pStyle w:val="a3"/>
              <w:rPr>
                <w:rFonts w:ascii="Times New Roman" w:hAnsi="Times New Roman" w:cs="Times New Roman"/>
                <w:sz w:val="24"/>
                <w:szCs w:val="24"/>
              </w:rPr>
            </w:pPr>
            <w:r w:rsidRPr="000A3481">
              <w:rPr>
                <w:rFonts w:ascii="Times New Roman" w:hAnsi="Times New Roman" w:cs="Times New Roman"/>
                <w:sz w:val="24"/>
                <w:szCs w:val="24"/>
              </w:rPr>
              <w:t>Г</w:t>
            </w:r>
            <w:r w:rsidR="009F1C02">
              <w:rPr>
                <w:rFonts w:ascii="Times New Roman" w:hAnsi="Times New Roman" w:cs="Times New Roman"/>
                <w:sz w:val="24"/>
                <w:szCs w:val="24"/>
              </w:rPr>
              <w:t xml:space="preserve">АЗЕЛЬ-БИЗНЕС </w:t>
            </w:r>
            <w:proofErr w:type="spellStart"/>
            <w:r w:rsidR="009F1C02">
              <w:rPr>
                <w:rFonts w:ascii="Times New Roman" w:hAnsi="Times New Roman" w:cs="Times New Roman"/>
                <w:sz w:val="24"/>
                <w:szCs w:val="24"/>
              </w:rPr>
              <w:t>автомашинасын</w:t>
            </w:r>
            <w:proofErr w:type="spellEnd"/>
            <w:r w:rsidR="009F1C02">
              <w:rPr>
                <w:rFonts w:ascii="Times New Roman" w:hAnsi="Times New Roman" w:cs="Times New Roman"/>
                <w:sz w:val="24"/>
                <w:szCs w:val="24"/>
              </w:rPr>
              <w:t xml:space="preserve"> </w:t>
            </w:r>
            <w:proofErr w:type="spellStart"/>
            <w:r w:rsidR="009F1C02">
              <w:rPr>
                <w:rFonts w:ascii="Times New Roman" w:hAnsi="Times New Roman" w:cs="Times New Roman"/>
                <w:sz w:val="24"/>
                <w:szCs w:val="24"/>
              </w:rPr>
              <w:t>жуу</w:t>
            </w:r>
            <w:proofErr w:type="spellEnd"/>
            <w:r w:rsidR="009F1C02">
              <w:rPr>
                <w:rFonts w:ascii="Times New Roman" w:hAnsi="Times New Roman" w:cs="Times New Roman"/>
                <w:sz w:val="24"/>
                <w:szCs w:val="24"/>
              </w:rPr>
              <w:t xml:space="preserve"> (</w:t>
            </w:r>
            <w:proofErr w:type="spellStart"/>
            <w:r w:rsidR="009F1C02">
              <w:rPr>
                <w:rFonts w:ascii="Times New Roman" w:hAnsi="Times New Roman" w:cs="Times New Roman"/>
                <w:sz w:val="24"/>
                <w:szCs w:val="24"/>
              </w:rPr>
              <w:t>жедел</w:t>
            </w:r>
            <w:proofErr w:type="spellEnd"/>
            <w:r w:rsidR="009F1C02">
              <w:rPr>
                <w:rFonts w:ascii="Times New Roman" w:hAnsi="Times New Roman" w:cs="Times New Roman"/>
                <w:sz w:val="24"/>
                <w:szCs w:val="24"/>
              </w:rPr>
              <w:t xml:space="preserve"> </w:t>
            </w:r>
            <w:proofErr w:type="spellStart"/>
            <w:r w:rsidR="009F1C02">
              <w:rPr>
                <w:rFonts w:ascii="Times New Roman" w:hAnsi="Times New Roman" w:cs="Times New Roman"/>
                <w:sz w:val="24"/>
                <w:szCs w:val="24"/>
              </w:rPr>
              <w:t>жәрдем</w:t>
            </w:r>
            <w:proofErr w:type="spellEnd"/>
            <w:r w:rsidR="009F1C02">
              <w:rPr>
                <w:rFonts w:ascii="Times New Roman" w:hAnsi="Times New Roman" w:cs="Times New Roman"/>
                <w:sz w:val="24"/>
                <w:szCs w:val="24"/>
              </w:rPr>
              <w:t>): шанақ,</w:t>
            </w:r>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жүргізуші</w:t>
            </w:r>
            <w:proofErr w:type="spellEnd"/>
            <w:r w:rsidRPr="000A3481">
              <w:rPr>
                <w:rFonts w:ascii="Times New Roman" w:hAnsi="Times New Roman" w:cs="Times New Roman"/>
                <w:sz w:val="24"/>
                <w:szCs w:val="24"/>
              </w:rPr>
              <w:t xml:space="preserve"> салоны </w:t>
            </w:r>
            <w:proofErr w:type="spellStart"/>
            <w:r w:rsidRPr="000A3481">
              <w:rPr>
                <w:rFonts w:ascii="Times New Roman" w:hAnsi="Times New Roman" w:cs="Times New Roman"/>
                <w:sz w:val="24"/>
                <w:szCs w:val="24"/>
              </w:rPr>
              <w:t>және</w:t>
            </w:r>
            <w:proofErr w:type="spellEnd"/>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жолаушылар</w:t>
            </w:r>
            <w:proofErr w:type="spellEnd"/>
            <w:r w:rsidRPr="000A3481">
              <w:rPr>
                <w:rFonts w:ascii="Times New Roman" w:hAnsi="Times New Roman" w:cs="Times New Roman"/>
                <w:sz w:val="24"/>
                <w:szCs w:val="24"/>
              </w:rPr>
              <w:t xml:space="preserve"> салоны</w:t>
            </w:r>
            <w:r w:rsidR="009F1C02">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5E07443C" w14:textId="77777777" w:rsidR="000A3481" w:rsidRPr="000A3481" w:rsidRDefault="000A3481" w:rsidP="00E359BB">
            <w:pPr>
              <w:pStyle w:val="a3"/>
              <w:rPr>
                <w:rFonts w:ascii="Times New Roman" w:hAnsi="Times New Roman" w:cs="Times New Roman"/>
                <w:sz w:val="24"/>
                <w:szCs w:val="24"/>
                <w:lang w:val="kk-KZ"/>
              </w:rPr>
            </w:pPr>
            <w:r>
              <w:rPr>
                <w:rFonts w:ascii="Times New Roman" w:hAnsi="Times New Roman" w:cs="Times New Roman"/>
                <w:sz w:val="24"/>
                <w:szCs w:val="24"/>
                <w:lang w:val="kk-KZ"/>
              </w:rPr>
              <w:t>қызмет</w:t>
            </w:r>
          </w:p>
        </w:tc>
        <w:tc>
          <w:tcPr>
            <w:tcW w:w="1184" w:type="dxa"/>
            <w:tcBorders>
              <w:top w:val="single" w:sz="4" w:space="0" w:color="auto"/>
              <w:left w:val="single" w:sz="4" w:space="0" w:color="auto"/>
              <w:bottom w:val="single" w:sz="4" w:space="0" w:color="auto"/>
              <w:right w:val="single" w:sz="4" w:space="0" w:color="auto"/>
            </w:tcBorders>
            <w:hideMark/>
          </w:tcPr>
          <w:p w14:paraId="57D19467" w14:textId="77777777" w:rsidR="000A3481" w:rsidRPr="00AC6F19" w:rsidRDefault="000271C5" w:rsidP="00E359BB">
            <w:pPr>
              <w:pStyle w:val="a3"/>
              <w:jc w:val="center"/>
              <w:rPr>
                <w:rFonts w:ascii="Times New Roman" w:hAnsi="Times New Roman" w:cs="Times New Roman"/>
                <w:sz w:val="24"/>
                <w:szCs w:val="24"/>
              </w:rPr>
            </w:pPr>
            <w:r>
              <w:rPr>
                <w:rFonts w:ascii="Times New Roman" w:hAnsi="Times New Roman" w:cs="Times New Roman"/>
                <w:sz w:val="24"/>
                <w:szCs w:val="24"/>
              </w:rPr>
              <w:t>2</w:t>
            </w:r>
            <w:r w:rsidR="000A3481">
              <w:rPr>
                <w:rFonts w:ascii="Times New Roman" w:hAnsi="Times New Roman" w:cs="Times New Roman"/>
                <w:sz w:val="24"/>
                <w:szCs w:val="24"/>
              </w:rPr>
              <w:t>0</w:t>
            </w:r>
          </w:p>
        </w:tc>
      </w:tr>
      <w:tr w:rsidR="000A3481" w:rsidRPr="00AC6F19" w14:paraId="30E8ED3C" w14:textId="77777777" w:rsidTr="00E359BB">
        <w:trPr>
          <w:trHeight w:val="390"/>
        </w:trPr>
        <w:tc>
          <w:tcPr>
            <w:tcW w:w="675" w:type="dxa"/>
            <w:tcBorders>
              <w:top w:val="single" w:sz="4" w:space="0" w:color="auto"/>
              <w:left w:val="single" w:sz="4" w:space="0" w:color="auto"/>
              <w:bottom w:val="single" w:sz="4" w:space="0" w:color="auto"/>
              <w:right w:val="single" w:sz="4" w:space="0" w:color="auto"/>
            </w:tcBorders>
          </w:tcPr>
          <w:p w14:paraId="413DEC10" w14:textId="77777777" w:rsidR="000A3481" w:rsidRPr="00AC6F19" w:rsidRDefault="000A3481" w:rsidP="00E359BB">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7230" w:type="dxa"/>
            <w:tcBorders>
              <w:top w:val="single" w:sz="4" w:space="0" w:color="auto"/>
              <w:left w:val="single" w:sz="4" w:space="0" w:color="auto"/>
              <w:bottom w:val="single" w:sz="4" w:space="0" w:color="auto"/>
              <w:right w:val="single" w:sz="4" w:space="0" w:color="auto"/>
            </w:tcBorders>
            <w:hideMark/>
          </w:tcPr>
          <w:p w14:paraId="7F95F581" w14:textId="77777777" w:rsidR="000A3481" w:rsidRPr="00AC6F19" w:rsidRDefault="000A3481" w:rsidP="000A3481">
            <w:pPr>
              <w:pStyle w:val="a3"/>
              <w:rPr>
                <w:rFonts w:ascii="Times New Roman" w:hAnsi="Times New Roman" w:cs="Times New Roman"/>
                <w:sz w:val="24"/>
                <w:szCs w:val="24"/>
              </w:rPr>
            </w:pPr>
            <w:r w:rsidRPr="000A3481">
              <w:rPr>
                <w:rFonts w:ascii="Times New Roman" w:hAnsi="Times New Roman" w:cs="Times New Roman"/>
                <w:sz w:val="24"/>
                <w:szCs w:val="24"/>
              </w:rPr>
              <w:t>V</w:t>
            </w:r>
            <w:r>
              <w:rPr>
                <w:rFonts w:ascii="Times New Roman" w:hAnsi="Times New Roman" w:cs="Times New Roman"/>
                <w:sz w:val="24"/>
                <w:szCs w:val="24"/>
                <w:lang w:val="en-US"/>
              </w:rPr>
              <w:t>o</w:t>
            </w:r>
            <w:proofErr w:type="spellStart"/>
            <w:r w:rsidRPr="000A3481">
              <w:rPr>
                <w:rFonts w:ascii="Times New Roman" w:hAnsi="Times New Roman" w:cs="Times New Roman"/>
                <w:sz w:val="24"/>
                <w:szCs w:val="24"/>
              </w:rPr>
              <w:t>lk</w:t>
            </w:r>
            <w:r>
              <w:rPr>
                <w:rFonts w:ascii="Times New Roman" w:hAnsi="Times New Roman" w:cs="Times New Roman"/>
                <w:sz w:val="24"/>
                <w:szCs w:val="24"/>
                <w:lang w:val="en-US"/>
              </w:rPr>
              <w:t>sw</w:t>
            </w:r>
            <w:r w:rsidR="009F1C02">
              <w:rPr>
                <w:rFonts w:ascii="Times New Roman" w:hAnsi="Times New Roman" w:cs="Times New Roman"/>
                <w:sz w:val="24"/>
                <w:szCs w:val="24"/>
              </w:rPr>
              <w:t>agen</w:t>
            </w:r>
            <w:proofErr w:type="spellEnd"/>
            <w:r w:rsidR="009F1C02">
              <w:rPr>
                <w:rFonts w:ascii="Times New Roman" w:hAnsi="Times New Roman" w:cs="Times New Roman"/>
                <w:sz w:val="24"/>
                <w:szCs w:val="24"/>
              </w:rPr>
              <w:t xml:space="preserve"> </w:t>
            </w:r>
            <w:proofErr w:type="spellStart"/>
            <w:r w:rsidR="009F1C02">
              <w:rPr>
                <w:rFonts w:ascii="Times New Roman" w:hAnsi="Times New Roman" w:cs="Times New Roman"/>
                <w:sz w:val="24"/>
                <w:szCs w:val="24"/>
              </w:rPr>
              <w:t>Caddy</w:t>
            </w:r>
            <w:proofErr w:type="spellEnd"/>
            <w:r w:rsidR="009F1C02">
              <w:rPr>
                <w:rFonts w:ascii="Times New Roman" w:hAnsi="Times New Roman" w:cs="Times New Roman"/>
                <w:sz w:val="24"/>
                <w:szCs w:val="24"/>
              </w:rPr>
              <w:t xml:space="preserve"> </w:t>
            </w:r>
            <w:proofErr w:type="spellStart"/>
            <w:r w:rsidR="009F1C02">
              <w:rPr>
                <w:rFonts w:ascii="Times New Roman" w:hAnsi="Times New Roman" w:cs="Times New Roman"/>
                <w:sz w:val="24"/>
                <w:szCs w:val="24"/>
              </w:rPr>
              <w:t>автокөлігі</w:t>
            </w:r>
            <w:proofErr w:type="spellEnd"/>
            <w:r w:rsidR="009F1C02">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жедел</w:t>
            </w:r>
            <w:proofErr w:type="spellEnd"/>
            <w:r w:rsidRPr="000A3481">
              <w:rPr>
                <w:rFonts w:ascii="Times New Roman" w:hAnsi="Times New Roman" w:cs="Times New Roman"/>
                <w:sz w:val="24"/>
                <w:szCs w:val="24"/>
              </w:rPr>
              <w:t xml:space="preserve"> медициналық көмек</w:t>
            </w:r>
            <w:r w:rsidR="009F1C02">
              <w:rPr>
                <w:rFonts w:ascii="Times New Roman" w:hAnsi="Times New Roman" w:cs="Times New Roman"/>
                <w:sz w:val="24"/>
                <w:szCs w:val="24"/>
              </w:rPr>
              <w:t>)</w:t>
            </w:r>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жүргізуші</w:t>
            </w:r>
            <w:proofErr w:type="spellEnd"/>
            <w:r w:rsidRPr="000A3481">
              <w:rPr>
                <w:rFonts w:ascii="Times New Roman" w:hAnsi="Times New Roman" w:cs="Times New Roman"/>
                <w:sz w:val="24"/>
                <w:szCs w:val="24"/>
              </w:rPr>
              <w:t xml:space="preserve"> салоны </w:t>
            </w:r>
            <w:proofErr w:type="spellStart"/>
            <w:r w:rsidRPr="000A3481">
              <w:rPr>
                <w:rFonts w:ascii="Times New Roman" w:hAnsi="Times New Roman" w:cs="Times New Roman"/>
                <w:sz w:val="24"/>
                <w:szCs w:val="24"/>
              </w:rPr>
              <w:t>және</w:t>
            </w:r>
            <w:proofErr w:type="spellEnd"/>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жолаушылар</w:t>
            </w:r>
            <w:proofErr w:type="spellEnd"/>
            <w:r w:rsidRPr="000A3481">
              <w:rPr>
                <w:rFonts w:ascii="Times New Roman" w:hAnsi="Times New Roman" w:cs="Times New Roman"/>
                <w:sz w:val="24"/>
                <w:szCs w:val="24"/>
              </w:rPr>
              <w:t xml:space="preserve"> салоны</w:t>
            </w:r>
            <w:r w:rsidR="009F1C02">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36F851F2" w14:textId="77777777" w:rsidR="000A3481" w:rsidRDefault="000A3481">
            <w:r w:rsidRPr="00937C91">
              <w:rPr>
                <w:rFonts w:ascii="Times New Roman" w:hAnsi="Times New Roman" w:cs="Times New Roman"/>
                <w:sz w:val="24"/>
                <w:szCs w:val="24"/>
                <w:lang w:val="kk-KZ"/>
              </w:rPr>
              <w:t>қызмет</w:t>
            </w:r>
          </w:p>
        </w:tc>
        <w:tc>
          <w:tcPr>
            <w:tcW w:w="1184" w:type="dxa"/>
            <w:tcBorders>
              <w:top w:val="single" w:sz="4" w:space="0" w:color="auto"/>
              <w:left w:val="single" w:sz="4" w:space="0" w:color="auto"/>
              <w:bottom w:val="single" w:sz="4" w:space="0" w:color="auto"/>
              <w:right w:val="single" w:sz="4" w:space="0" w:color="auto"/>
            </w:tcBorders>
            <w:hideMark/>
          </w:tcPr>
          <w:p w14:paraId="6F6C82F5" w14:textId="77777777" w:rsidR="000A3481" w:rsidRPr="00AC6F19" w:rsidRDefault="000271C5" w:rsidP="00E359BB">
            <w:pPr>
              <w:pStyle w:val="a3"/>
              <w:jc w:val="center"/>
              <w:rPr>
                <w:rFonts w:ascii="Times New Roman" w:hAnsi="Times New Roman" w:cs="Times New Roman"/>
                <w:sz w:val="24"/>
                <w:szCs w:val="24"/>
              </w:rPr>
            </w:pPr>
            <w:r>
              <w:rPr>
                <w:rFonts w:ascii="Times New Roman" w:hAnsi="Times New Roman" w:cs="Times New Roman"/>
                <w:sz w:val="24"/>
                <w:szCs w:val="24"/>
              </w:rPr>
              <w:t>5</w:t>
            </w:r>
            <w:r w:rsidR="000A3481">
              <w:rPr>
                <w:rFonts w:ascii="Times New Roman" w:hAnsi="Times New Roman" w:cs="Times New Roman"/>
                <w:sz w:val="24"/>
                <w:szCs w:val="24"/>
              </w:rPr>
              <w:t>0</w:t>
            </w:r>
          </w:p>
        </w:tc>
      </w:tr>
      <w:tr w:rsidR="000A3481" w:rsidRPr="00AC6F19" w14:paraId="09CED78D" w14:textId="77777777" w:rsidTr="00E359BB">
        <w:trPr>
          <w:trHeight w:val="390"/>
        </w:trPr>
        <w:tc>
          <w:tcPr>
            <w:tcW w:w="675" w:type="dxa"/>
            <w:tcBorders>
              <w:top w:val="single" w:sz="4" w:space="0" w:color="auto"/>
              <w:left w:val="single" w:sz="4" w:space="0" w:color="auto"/>
              <w:bottom w:val="single" w:sz="4" w:space="0" w:color="auto"/>
              <w:right w:val="single" w:sz="4" w:space="0" w:color="auto"/>
            </w:tcBorders>
          </w:tcPr>
          <w:p w14:paraId="72E1F6ED" w14:textId="77777777" w:rsidR="000A3481" w:rsidRPr="00AC6F19" w:rsidRDefault="000A3481" w:rsidP="00E359BB">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7230" w:type="dxa"/>
            <w:tcBorders>
              <w:top w:val="single" w:sz="4" w:space="0" w:color="auto"/>
              <w:left w:val="single" w:sz="4" w:space="0" w:color="auto"/>
              <w:bottom w:val="single" w:sz="4" w:space="0" w:color="auto"/>
              <w:right w:val="single" w:sz="4" w:space="0" w:color="auto"/>
            </w:tcBorders>
            <w:hideMark/>
          </w:tcPr>
          <w:p w14:paraId="61CAE406" w14:textId="77777777" w:rsidR="000A3481" w:rsidRPr="00AC6F19" w:rsidRDefault="009F1C02" w:rsidP="00E359BB">
            <w:pPr>
              <w:pStyle w:val="a3"/>
              <w:rPr>
                <w:rFonts w:ascii="Times New Roman" w:hAnsi="Times New Roman" w:cs="Times New Roman"/>
                <w:sz w:val="24"/>
                <w:szCs w:val="24"/>
              </w:rPr>
            </w:pPr>
            <w:proofErr w:type="spellStart"/>
            <w:r>
              <w:rPr>
                <w:rFonts w:ascii="Times New Roman" w:hAnsi="Times New Roman" w:cs="Times New Roman"/>
                <w:sz w:val="24"/>
                <w:szCs w:val="24"/>
              </w:rPr>
              <w:t>Chevrolet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Damas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автокөлігі</w:t>
            </w:r>
            <w:proofErr w:type="spellEnd"/>
            <w:r>
              <w:rPr>
                <w:rFonts w:ascii="Times New Roman" w:hAnsi="Times New Roman" w:cs="Times New Roman"/>
                <w:sz w:val="24"/>
                <w:szCs w:val="24"/>
              </w:rPr>
              <w:t xml:space="preserve"> (</w:t>
            </w:r>
            <w:proofErr w:type="spellStart"/>
            <w:r w:rsidR="000A3481" w:rsidRPr="000A3481">
              <w:rPr>
                <w:rFonts w:ascii="Times New Roman" w:hAnsi="Times New Roman" w:cs="Times New Roman"/>
                <w:sz w:val="24"/>
                <w:szCs w:val="24"/>
              </w:rPr>
              <w:t>жедел</w:t>
            </w:r>
            <w:proofErr w:type="spellEnd"/>
            <w:r w:rsidR="000A3481" w:rsidRPr="000A3481">
              <w:rPr>
                <w:rFonts w:ascii="Times New Roman" w:hAnsi="Times New Roman" w:cs="Times New Roman"/>
                <w:sz w:val="24"/>
                <w:szCs w:val="24"/>
              </w:rPr>
              <w:t xml:space="preserve"> медициналық көмек</w:t>
            </w:r>
            <w:r>
              <w:rPr>
                <w:rFonts w:ascii="Times New Roman" w:hAnsi="Times New Roman" w:cs="Times New Roman"/>
                <w:sz w:val="24"/>
                <w:szCs w:val="24"/>
              </w:rPr>
              <w:t>)</w:t>
            </w:r>
            <w:r w:rsidR="000A3481" w:rsidRPr="000A3481">
              <w:rPr>
                <w:rFonts w:ascii="Times New Roman" w:hAnsi="Times New Roman" w:cs="Times New Roman"/>
                <w:sz w:val="24"/>
                <w:szCs w:val="24"/>
              </w:rPr>
              <w:t xml:space="preserve">: </w:t>
            </w:r>
            <w:proofErr w:type="spellStart"/>
            <w:r w:rsidR="000A3481" w:rsidRPr="000A3481">
              <w:rPr>
                <w:rFonts w:ascii="Times New Roman" w:hAnsi="Times New Roman" w:cs="Times New Roman"/>
                <w:sz w:val="24"/>
                <w:szCs w:val="24"/>
              </w:rPr>
              <w:t>жүргізуші</w:t>
            </w:r>
            <w:proofErr w:type="spellEnd"/>
            <w:r w:rsidR="000A3481" w:rsidRPr="000A3481">
              <w:rPr>
                <w:rFonts w:ascii="Times New Roman" w:hAnsi="Times New Roman" w:cs="Times New Roman"/>
                <w:sz w:val="24"/>
                <w:szCs w:val="24"/>
              </w:rPr>
              <w:t xml:space="preserve"> салоны </w:t>
            </w:r>
            <w:proofErr w:type="spellStart"/>
            <w:r w:rsidR="000A3481" w:rsidRPr="000A3481">
              <w:rPr>
                <w:rFonts w:ascii="Times New Roman" w:hAnsi="Times New Roman" w:cs="Times New Roman"/>
                <w:sz w:val="24"/>
                <w:szCs w:val="24"/>
              </w:rPr>
              <w:t>және</w:t>
            </w:r>
            <w:proofErr w:type="spellEnd"/>
            <w:r w:rsidR="000A3481" w:rsidRPr="000A3481">
              <w:rPr>
                <w:rFonts w:ascii="Times New Roman" w:hAnsi="Times New Roman" w:cs="Times New Roman"/>
                <w:sz w:val="24"/>
                <w:szCs w:val="24"/>
              </w:rPr>
              <w:t xml:space="preserve"> </w:t>
            </w:r>
            <w:proofErr w:type="spellStart"/>
            <w:r w:rsidR="000A3481" w:rsidRPr="000A3481">
              <w:rPr>
                <w:rFonts w:ascii="Times New Roman" w:hAnsi="Times New Roman" w:cs="Times New Roman"/>
                <w:sz w:val="24"/>
                <w:szCs w:val="24"/>
              </w:rPr>
              <w:t>жолаушылар</w:t>
            </w:r>
            <w:proofErr w:type="spellEnd"/>
            <w:r w:rsidR="000A3481" w:rsidRPr="000A3481">
              <w:rPr>
                <w:rFonts w:ascii="Times New Roman" w:hAnsi="Times New Roman" w:cs="Times New Roman"/>
                <w:sz w:val="24"/>
                <w:szCs w:val="24"/>
              </w:rPr>
              <w:t xml:space="preserve"> салоны</w:t>
            </w: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3F9A92D2" w14:textId="77777777" w:rsidR="000A3481" w:rsidRDefault="000A3481">
            <w:r w:rsidRPr="00937C91">
              <w:rPr>
                <w:rFonts w:ascii="Times New Roman" w:hAnsi="Times New Roman" w:cs="Times New Roman"/>
                <w:sz w:val="24"/>
                <w:szCs w:val="24"/>
                <w:lang w:val="kk-KZ"/>
              </w:rPr>
              <w:t>қызмет</w:t>
            </w:r>
          </w:p>
        </w:tc>
        <w:tc>
          <w:tcPr>
            <w:tcW w:w="1184" w:type="dxa"/>
            <w:tcBorders>
              <w:top w:val="single" w:sz="4" w:space="0" w:color="auto"/>
              <w:left w:val="single" w:sz="4" w:space="0" w:color="auto"/>
              <w:bottom w:val="single" w:sz="4" w:space="0" w:color="auto"/>
              <w:right w:val="single" w:sz="4" w:space="0" w:color="auto"/>
            </w:tcBorders>
            <w:hideMark/>
          </w:tcPr>
          <w:p w14:paraId="27FF578F" w14:textId="77777777" w:rsidR="000A3481" w:rsidRDefault="000271C5" w:rsidP="00E359BB">
            <w:pPr>
              <w:pStyle w:val="a3"/>
              <w:jc w:val="center"/>
              <w:rPr>
                <w:rFonts w:ascii="Times New Roman" w:hAnsi="Times New Roman" w:cs="Times New Roman"/>
                <w:sz w:val="24"/>
                <w:szCs w:val="24"/>
              </w:rPr>
            </w:pPr>
            <w:r>
              <w:rPr>
                <w:rFonts w:ascii="Times New Roman" w:hAnsi="Times New Roman" w:cs="Times New Roman"/>
                <w:sz w:val="24"/>
                <w:szCs w:val="24"/>
              </w:rPr>
              <w:t>3</w:t>
            </w:r>
            <w:r w:rsidR="000A3481">
              <w:rPr>
                <w:rFonts w:ascii="Times New Roman" w:hAnsi="Times New Roman" w:cs="Times New Roman"/>
                <w:sz w:val="24"/>
                <w:szCs w:val="24"/>
              </w:rPr>
              <w:t>0</w:t>
            </w:r>
          </w:p>
        </w:tc>
      </w:tr>
      <w:tr w:rsidR="000A3481" w:rsidRPr="00AC6F19" w14:paraId="63D10E0B" w14:textId="77777777" w:rsidTr="00E359BB">
        <w:trPr>
          <w:trHeight w:val="390"/>
        </w:trPr>
        <w:tc>
          <w:tcPr>
            <w:tcW w:w="675" w:type="dxa"/>
            <w:tcBorders>
              <w:top w:val="single" w:sz="4" w:space="0" w:color="auto"/>
              <w:left w:val="single" w:sz="4" w:space="0" w:color="auto"/>
              <w:bottom w:val="single" w:sz="4" w:space="0" w:color="auto"/>
              <w:right w:val="single" w:sz="4" w:space="0" w:color="auto"/>
            </w:tcBorders>
          </w:tcPr>
          <w:p w14:paraId="5F300474" w14:textId="77777777" w:rsidR="000A3481" w:rsidRPr="00AC6F19" w:rsidRDefault="000A3481" w:rsidP="00E359BB">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7230" w:type="dxa"/>
            <w:tcBorders>
              <w:top w:val="single" w:sz="4" w:space="0" w:color="auto"/>
              <w:left w:val="single" w:sz="4" w:space="0" w:color="auto"/>
              <w:bottom w:val="single" w:sz="4" w:space="0" w:color="auto"/>
              <w:right w:val="single" w:sz="4" w:space="0" w:color="auto"/>
            </w:tcBorders>
            <w:hideMark/>
          </w:tcPr>
          <w:p w14:paraId="5027B3E0" w14:textId="77777777" w:rsidR="000A3481" w:rsidRPr="00A724D7" w:rsidRDefault="000A3481" w:rsidP="00E359BB">
            <w:pPr>
              <w:pStyle w:val="a3"/>
              <w:rPr>
                <w:rFonts w:ascii="Times New Roman" w:hAnsi="Times New Roman" w:cs="Times New Roman"/>
                <w:sz w:val="24"/>
                <w:szCs w:val="24"/>
              </w:rPr>
            </w:pPr>
            <w:r w:rsidRPr="000A3481">
              <w:rPr>
                <w:rFonts w:ascii="Times New Roman" w:hAnsi="Times New Roman" w:cs="Times New Roman"/>
                <w:sz w:val="24"/>
                <w:szCs w:val="24"/>
              </w:rPr>
              <w:t xml:space="preserve">Жеңіл </w:t>
            </w:r>
            <w:proofErr w:type="spellStart"/>
            <w:r w:rsidRPr="000A3481">
              <w:rPr>
                <w:rFonts w:ascii="Times New Roman" w:hAnsi="Times New Roman" w:cs="Times New Roman"/>
                <w:sz w:val="24"/>
                <w:szCs w:val="24"/>
              </w:rPr>
              <w:t>автокөліктерді</w:t>
            </w:r>
            <w:proofErr w:type="spellEnd"/>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шанақ</w:t>
            </w:r>
            <w:proofErr w:type="spellEnd"/>
            <w:r w:rsidRPr="000A3481">
              <w:rPr>
                <w:rFonts w:ascii="Times New Roman" w:hAnsi="Times New Roman" w:cs="Times New Roman"/>
                <w:sz w:val="24"/>
                <w:szCs w:val="24"/>
              </w:rPr>
              <w:t xml:space="preserve"> пен </w:t>
            </w:r>
            <w:proofErr w:type="spellStart"/>
            <w:r w:rsidRPr="000A3481">
              <w:rPr>
                <w:rFonts w:ascii="Times New Roman" w:hAnsi="Times New Roman" w:cs="Times New Roman"/>
                <w:sz w:val="24"/>
                <w:szCs w:val="24"/>
              </w:rPr>
              <w:t>салонды</w:t>
            </w:r>
            <w:proofErr w:type="spellEnd"/>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жуу</w:t>
            </w:r>
            <w:proofErr w:type="spellEnd"/>
            <w:r w:rsidRPr="000A3481">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14:paraId="1E2C7B22" w14:textId="77777777" w:rsidR="000A3481" w:rsidRDefault="000A3481">
            <w:r w:rsidRPr="00937C91">
              <w:rPr>
                <w:rFonts w:ascii="Times New Roman" w:hAnsi="Times New Roman" w:cs="Times New Roman"/>
                <w:sz w:val="24"/>
                <w:szCs w:val="24"/>
                <w:lang w:val="kk-KZ"/>
              </w:rPr>
              <w:t>қызмет</w:t>
            </w:r>
          </w:p>
        </w:tc>
        <w:tc>
          <w:tcPr>
            <w:tcW w:w="1184" w:type="dxa"/>
            <w:tcBorders>
              <w:top w:val="single" w:sz="4" w:space="0" w:color="auto"/>
              <w:left w:val="single" w:sz="4" w:space="0" w:color="auto"/>
              <w:bottom w:val="single" w:sz="4" w:space="0" w:color="auto"/>
              <w:right w:val="single" w:sz="4" w:space="0" w:color="auto"/>
            </w:tcBorders>
            <w:hideMark/>
          </w:tcPr>
          <w:p w14:paraId="2B7C8A44" w14:textId="77777777" w:rsidR="000A3481" w:rsidRPr="00AC6F19" w:rsidRDefault="000271C5" w:rsidP="00E359BB">
            <w:pPr>
              <w:pStyle w:val="a3"/>
              <w:jc w:val="center"/>
              <w:rPr>
                <w:rFonts w:ascii="Times New Roman" w:hAnsi="Times New Roman" w:cs="Times New Roman"/>
                <w:sz w:val="24"/>
                <w:szCs w:val="24"/>
              </w:rPr>
            </w:pPr>
            <w:r>
              <w:rPr>
                <w:rFonts w:ascii="Times New Roman" w:hAnsi="Times New Roman" w:cs="Times New Roman"/>
                <w:sz w:val="24"/>
                <w:szCs w:val="24"/>
              </w:rPr>
              <w:t>5</w:t>
            </w:r>
            <w:r w:rsidR="00A86B8E">
              <w:rPr>
                <w:rFonts w:ascii="Times New Roman" w:hAnsi="Times New Roman" w:cs="Times New Roman"/>
                <w:sz w:val="24"/>
                <w:szCs w:val="24"/>
              </w:rPr>
              <w:t>0</w:t>
            </w:r>
          </w:p>
        </w:tc>
      </w:tr>
      <w:tr w:rsidR="000A3481" w:rsidRPr="00AC6F19" w14:paraId="599DE6C4" w14:textId="77777777" w:rsidTr="00E359BB">
        <w:trPr>
          <w:trHeight w:val="390"/>
        </w:trPr>
        <w:tc>
          <w:tcPr>
            <w:tcW w:w="675" w:type="dxa"/>
            <w:tcBorders>
              <w:top w:val="single" w:sz="4" w:space="0" w:color="auto"/>
              <w:left w:val="single" w:sz="4" w:space="0" w:color="auto"/>
              <w:bottom w:val="single" w:sz="4" w:space="0" w:color="auto"/>
              <w:right w:val="single" w:sz="4" w:space="0" w:color="auto"/>
            </w:tcBorders>
          </w:tcPr>
          <w:p w14:paraId="6614B6CD" w14:textId="77777777" w:rsidR="000A3481" w:rsidRPr="00AC6F19" w:rsidRDefault="000A3481" w:rsidP="00E359BB">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7230" w:type="dxa"/>
            <w:tcBorders>
              <w:top w:val="single" w:sz="4" w:space="0" w:color="auto"/>
              <w:left w:val="single" w:sz="4" w:space="0" w:color="auto"/>
              <w:bottom w:val="single" w:sz="4" w:space="0" w:color="auto"/>
              <w:right w:val="single" w:sz="4" w:space="0" w:color="auto"/>
            </w:tcBorders>
            <w:hideMark/>
          </w:tcPr>
          <w:p w14:paraId="43B5CB83" w14:textId="77777777" w:rsidR="000A3481" w:rsidRPr="00AC6F19" w:rsidRDefault="000A3481" w:rsidP="00E359BB">
            <w:pPr>
              <w:pStyle w:val="a3"/>
              <w:rPr>
                <w:rFonts w:ascii="Times New Roman" w:hAnsi="Times New Roman" w:cs="Times New Roman"/>
                <w:sz w:val="24"/>
                <w:szCs w:val="24"/>
              </w:rPr>
            </w:pPr>
            <w:proofErr w:type="spellStart"/>
            <w:r w:rsidRPr="000A3481">
              <w:rPr>
                <w:rFonts w:ascii="Times New Roman" w:hAnsi="Times New Roman" w:cs="Times New Roman"/>
                <w:sz w:val="24"/>
                <w:szCs w:val="24"/>
              </w:rPr>
              <w:t>Жеңіл</w:t>
            </w:r>
            <w:proofErr w:type="spellEnd"/>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автомашиналарды</w:t>
            </w:r>
            <w:proofErr w:type="spellEnd"/>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толық</w:t>
            </w:r>
            <w:proofErr w:type="spellEnd"/>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химиялық</w:t>
            </w:r>
            <w:proofErr w:type="spellEnd"/>
            <w:r w:rsidRPr="000A3481">
              <w:rPr>
                <w:rFonts w:ascii="Times New Roman" w:hAnsi="Times New Roman" w:cs="Times New Roman"/>
                <w:sz w:val="24"/>
                <w:szCs w:val="24"/>
              </w:rPr>
              <w:t xml:space="preserve"> </w:t>
            </w:r>
            <w:proofErr w:type="spellStart"/>
            <w:r w:rsidRPr="000A3481">
              <w:rPr>
                <w:rFonts w:ascii="Times New Roman" w:hAnsi="Times New Roman" w:cs="Times New Roman"/>
                <w:sz w:val="24"/>
                <w:szCs w:val="24"/>
              </w:rPr>
              <w:t>тазалау</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304D2FCA" w14:textId="77777777" w:rsidR="000A3481" w:rsidRDefault="000A3481">
            <w:r w:rsidRPr="00937C91">
              <w:rPr>
                <w:rFonts w:ascii="Times New Roman" w:hAnsi="Times New Roman" w:cs="Times New Roman"/>
                <w:sz w:val="24"/>
                <w:szCs w:val="24"/>
                <w:lang w:val="kk-KZ"/>
              </w:rPr>
              <w:t>қызмет</w:t>
            </w:r>
          </w:p>
        </w:tc>
        <w:tc>
          <w:tcPr>
            <w:tcW w:w="1184" w:type="dxa"/>
            <w:tcBorders>
              <w:top w:val="single" w:sz="4" w:space="0" w:color="auto"/>
              <w:left w:val="single" w:sz="4" w:space="0" w:color="auto"/>
              <w:bottom w:val="single" w:sz="4" w:space="0" w:color="auto"/>
              <w:right w:val="single" w:sz="4" w:space="0" w:color="auto"/>
            </w:tcBorders>
            <w:hideMark/>
          </w:tcPr>
          <w:p w14:paraId="1C2F3200" w14:textId="77777777" w:rsidR="000A3481" w:rsidRPr="00AC6F19" w:rsidRDefault="000A3481" w:rsidP="00E359BB">
            <w:pPr>
              <w:pStyle w:val="a3"/>
              <w:jc w:val="center"/>
              <w:rPr>
                <w:rFonts w:ascii="Times New Roman" w:hAnsi="Times New Roman" w:cs="Times New Roman"/>
                <w:sz w:val="24"/>
                <w:szCs w:val="24"/>
              </w:rPr>
            </w:pPr>
            <w:r>
              <w:rPr>
                <w:rFonts w:ascii="Times New Roman" w:hAnsi="Times New Roman" w:cs="Times New Roman"/>
                <w:sz w:val="24"/>
                <w:szCs w:val="24"/>
              </w:rPr>
              <w:t>3</w:t>
            </w:r>
          </w:p>
        </w:tc>
      </w:tr>
    </w:tbl>
    <w:p w14:paraId="19AAD2F5" w14:textId="77777777" w:rsidR="000A3481" w:rsidRDefault="000A3481" w:rsidP="000A3481">
      <w:pPr>
        <w:spacing w:after="0"/>
        <w:rPr>
          <w:sz w:val="24"/>
          <w:szCs w:val="24"/>
        </w:rPr>
      </w:pPr>
      <w:r w:rsidRPr="00AC6F19">
        <w:rPr>
          <w:sz w:val="24"/>
          <w:szCs w:val="24"/>
        </w:rPr>
        <w:t xml:space="preserve"> </w:t>
      </w:r>
    </w:p>
    <w:p w14:paraId="496BCE1B" w14:textId="77777777" w:rsidR="000A3481" w:rsidRPr="00E76278" w:rsidRDefault="000A3481" w:rsidP="000A3481">
      <w:pPr>
        <w:spacing w:after="0"/>
        <w:rPr>
          <w:rFonts w:ascii="Times New Roman" w:hAnsi="Times New Roman"/>
          <w:sz w:val="24"/>
          <w:szCs w:val="24"/>
        </w:rPr>
      </w:pPr>
      <w:proofErr w:type="spellStart"/>
      <w:r w:rsidRPr="000A3481">
        <w:rPr>
          <w:rFonts w:ascii="Times New Roman" w:hAnsi="Times New Roman"/>
          <w:sz w:val="24"/>
          <w:szCs w:val="24"/>
        </w:rPr>
        <w:t>Есептеу</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сомасы</w:t>
      </w:r>
      <w:proofErr w:type="spellEnd"/>
      <w:r w:rsidRPr="000A3481">
        <w:rPr>
          <w:rFonts w:ascii="Times New Roman" w:hAnsi="Times New Roman"/>
          <w:sz w:val="24"/>
          <w:szCs w:val="24"/>
        </w:rPr>
        <w:t xml:space="preserve"> 12 </w:t>
      </w:r>
      <w:proofErr w:type="spellStart"/>
      <w:r w:rsidRPr="000A3481">
        <w:rPr>
          <w:rFonts w:ascii="Times New Roman" w:hAnsi="Times New Roman"/>
          <w:sz w:val="24"/>
          <w:szCs w:val="24"/>
        </w:rPr>
        <w:t>айға</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орындалды</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Автомашиналарды</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жуу</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мерзімі</w:t>
      </w:r>
      <w:proofErr w:type="spellEnd"/>
      <w:r w:rsidRPr="000A3481">
        <w:rPr>
          <w:rFonts w:ascii="Times New Roman" w:hAnsi="Times New Roman"/>
          <w:sz w:val="24"/>
          <w:szCs w:val="24"/>
        </w:rPr>
        <w:t xml:space="preserve"> 12 </w:t>
      </w:r>
      <w:proofErr w:type="spellStart"/>
      <w:r w:rsidRPr="000A3481">
        <w:rPr>
          <w:rFonts w:ascii="Times New Roman" w:hAnsi="Times New Roman"/>
          <w:sz w:val="24"/>
          <w:szCs w:val="24"/>
        </w:rPr>
        <w:t>айдан</w:t>
      </w:r>
      <w:proofErr w:type="spellEnd"/>
      <w:r w:rsidRPr="000A3481">
        <w:rPr>
          <w:rFonts w:ascii="Times New Roman" w:hAnsi="Times New Roman"/>
          <w:sz w:val="24"/>
          <w:szCs w:val="24"/>
        </w:rPr>
        <w:t xml:space="preserve"> кем </w:t>
      </w:r>
      <w:proofErr w:type="spellStart"/>
      <w:r w:rsidRPr="000A3481">
        <w:rPr>
          <w:rFonts w:ascii="Times New Roman" w:hAnsi="Times New Roman"/>
          <w:sz w:val="24"/>
          <w:szCs w:val="24"/>
        </w:rPr>
        <w:t>қысқарған</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сондай-ақ</w:t>
      </w:r>
      <w:proofErr w:type="spellEnd"/>
      <w:r w:rsidRPr="000A3481">
        <w:rPr>
          <w:rFonts w:ascii="Times New Roman" w:hAnsi="Times New Roman"/>
          <w:sz w:val="24"/>
          <w:szCs w:val="24"/>
        </w:rPr>
        <w:t xml:space="preserve"> ақша </w:t>
      </w:r>
      <w:proofErr w:type="spellStart"/>
      <w:r w:rsidRPr="000A3481">
        <w:rPr>
          <w:rFonts w:ascii="Times New Roman" w:hAnsi="Times New Roman"/>
          <w:sz w:val="24"/>
          <w:szCs w:val="24"/>
        </w:rPr>
        <w:t>қаражаты</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толық</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көлемде</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игерілмеген</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жағдайда</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Тапсырыс</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беруші</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шарт</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сомасын</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азайтуға</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қосымша</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келісім</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жасасуға</w:t>
      </w:r>
      <w:proofErr w:type="spellEnd"/>
      <w:r w:rsidRPr="000A3481">
        <w:rPr>
          <w:rFonts w:ascii="Times New Roman" w:hAnsi="Times New Roman"/>
          <w:sz w:val="24"/>
          <w:szCs w:val="24"/>
        </w:rPr>
        <w:t xml:space="preserve"> </w:t>
      </w:r>
      <w:proofErr w:type="spellStart"/>
      <w:r w:rsidRPr="000A3481">
        <w:rPr>
          <w:rFonts w:ascii="Times New Roman" w:hAnsi="Times New Roman"/>
          <w:sz w:val="24"/>
          <w:szCs w:val="24"/>
        </w:rPr>
        <w:t>құқылы</w:t>
      </w:r>
      <w:proofErr w:type="spellEnd"/>
      <w:r w:rsidRPr="000A3481">
        <w:rPr>
          <w:rFonts w:ascii="Times New Roman" w:hAnsi="Times New Roman"/>
          <w:sz w:val="24"/>
          <w:szCs w:val="24"/>
        </w:rPr>
        <w:t>.</w:t>
      </w:r>
    </w:p>
    <w:p w14:paraId="47CEB820" w14:textId="77777777" w:rsidR="000A3481" w:rsidRPr="00E76278" w:rsidRDefault="000A3481" w:rsidP="000A3481">
      <w:pPr>
        <w:spacing w:after="0"/>
        <w:rPr>
          <w:rFonts w:ascii="Times New Roman" w:hAnsi="Times New Roman"/>
          <w:sz w:val="24"/>
          <w:szCs w:val="24"/>
        </w:rPr>
      </w:pPr>
    </w:p>
    <w:p w14:paraId="169FDC51" w14:textId="779A76D2" w:rsidR="00684FE1" w:rsidRPr="00E76278" w:rsidRDefault="000A3481" w:rsidP="00445001">
      <w:pPr>
        <w:spacing w:after="0"/>
        <w:rPr>
          <w:rFonts w:ascii="Times New Roman" w:hAnsi="Times New Roman" w:cs="Times New Roman"/>
          <w:b/>
          <w:sz w:val="24"/>
          <w:szCs w:val="24"/>
        </w:rPr>
      </w:pPr>
      <w:r w:rsidRPr="00E76278">
        <w:rPr>
          <w:sz w:val="24"/>
          <w:szCs w:val="24"/>
        </w:rPr>
        <w:t xml:space="preserve"> </w:t>
      </w:r>
      <w:proofErr w:type="spellStart"/>
      <w:r w:rsidRPr="000A3481">
        <w:rPr>
          <w:rFonts w:ascii="Times New Roman" w:hAnsi="Times New Roman" w:cs="Times New Roman"/>
          <w:b/>
          <w:sz w:val="24"/>
          <w:szCs w:val="24"/>
        </w:rPr>
        <w:t>Шарттың</w:t>
      </w:r>
      <w:proofErr w:type="spellEnd"/>
      <w:r w:rsidRPr="00E76278">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қолданылу</w:t>
      </w:r>
      <w:proofErr w:type="spellEnd"/>
      <w:r w:rsidRPr="00E76278">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мерзімі</w:t>
      </w:r>
      <w:proofErr w:type="spellEnd"/>
      <w:r w:rsidRPr="00E76278">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қол</w:t>
      </w:r>
      <w:proofErr w:type="spellEnd"/>
      <w:r w:rsidRPr="00E76278">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қойылған</w:t>
      </w:r>
      <w:proofErr w:type="spellEnd"/>
      <w:r w:rsidRPr="00E76278">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сәттен</w:t>
      </w:r>
      <w:proofErr w:type="spellEnd"/>
      <w:r w:rsidRPr="00E76278">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бастап</w:t>
      </w:r>
      <w:proofErr w:type="spellEnd"/>
      <w:r w:rsidRPr="00E76278">
        <w:rPr>
          <w:rFonts w:ascii="Times New Roman" w:hAnsi="Times New Roman" w:cs="Times New Roman"/>
          <w:b/>
          <w:sz w:val="24"/>
          <w:szCs w:val="24"/>
        </w:rPr>
        <w:t xml:space="preserve"> 31.12.202</w:t>
      </w:r>
      <w:r w:rsidR="00C4110A">
        <w:rPr>
          <w:rFonts w:ascii="Times New Roman" w:hAnsi="Times New Roman" w:cs="Times New Roman"/>
          <w:b/>
          <w:sz w:val="24"/>
          <w:szCs w:val="24"/>
          <w:lang w:val="kk-KZ"/>
        </w:rPr>
        <w:t>5</w:t>
      </w:r>
      <w:r w:rsidRPr="00E76278">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жылға</w:t>
      </w:r>
      <w:proofErr w:type="spellEnd"/>
      <w:r w:rsidRPr="00E76278">
        <w:rPr>
          <w:rFonts w:ascii="Times New Roman" w:hAnsi="Times New Roman" w:cs="Times New Roman"/>
          <w:b/>
          <w:sz w:val="24"/>
          <w:szCs w:val="24"/>
        </w:rPr>
        <w:t xml:space="preserve"> </w:t>
      </w:r>
      <w:proofErr w:type="spellStart"/>
      <w:r w:rsidRPr="000A3481">
        <w:rPr>
          <w:rFonts w:ascii="Times New Roman" w:hAnsi="Times New Roman" w:cs="Times New Roman"/>
          <w:b/>
          <w:sz w:val="24"/>
          <w:szCs w:val="24"/>
        </w:rPr>
        <w:t>дейін</w:t>
      </w:r>
      <w:proofErr w:type="spellEnd"/>
      <w:r w:rsidRPr="00E76278">
        <w:rPr>
          <w:rFonts w:ascii="Times New Roman" w:hAnsi="Times New Roman" w:cs="Times New Roman"/>
          <w:b/>
          <w:sz w:val="24"/>
          <w:szCs w:val="24"/>
        </w:rPr>
        <w:t>.</w:t>
      </w:r>
    </w:p>
    <w:sectPr w:rsidR="00684FE1" w:rsidRPr="00E76278" w:rsidSect="00684FE1">
      <w:pgSz w:w="11906" w:h="16838"/>
      <w:pgMar w:top="28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1EAC"/>
    <w:multiLevelType w:val="hybridMultilevel"/>
    <w:tmpl w:val="C11E226E"/>
    <w:lvl w:ilvl="0" w:tplc="1108D4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66969FA"/>
    <w:multiLevelType w:val="multilevel"/>
    <w:tmpl w:val="B718B6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C26CA8"/>
    <w:multiLevelType w:val="hybridMultilevel"/>
    <w:tmpl w:val="219A91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6717B86"/>
    <w:multiLevelType w:val="hybridMultilevel"/>
    <w:tmpl w:val="4378A94C"/>
    <w:lvl w:ilvl="0" w:tplc="1108D4F2">
      <w:start w:val="1"/>
      <w:numFmt w:val="decimal"/>
      <w:lvlText w:val="%1."/>
      <w:lvlJc w:val="left"/>
      <w:pPr>
        <w:ind w:left="36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5EA22844"/>
    <w:multiLevelType w:val="hybridMultilevel"/>
    <w:tmpl w:val="FF0ACCC6"/>
    <w:lvl w:ilvl="0" w:tplc="B0BA501E">
      <w:start w:val="2025"/>
      <w:numFmt w:val="decimal"/>
      <w:lvlText w:val="%1"/>
      <w:lvlJc w:val="left"/>
      <w:pPr>
        <w:ind w:left="2148" w:hanging="480"/>
      </w:pPr>
      <w:rPr>
        <w:rFonts w:hint="default"/>
      </w:rPr>
    </w:lvl>
    <w:lvl w:ilvl="1" w:tplc="04190019" w:tentative="1">
      <w:start w:val="1"/>
      <w:numFmt w:val="lowerLetter"/>
      <w:lvlText w:val="%2."/>
      <w:lvlJc w:val="left"/>
      <w:pPr>
        <w:ind w:left="2748" w:hanging="360"/>
      </w:pPr>
    </w:lvl>
    <w:lvl w:ilvl="2" w:tplc="0419001B" w:tentative="1">
      <w:start w:val="1"/>
      <w:numFmt w:val="lowerRoman"/>
      <w:lvlText w:val="%3."/>
      <w:lvlJc w:val="right"/>
      <w:pPr>
        <w:ind w:left="3468" w:hanging="180"/>
      </w:pPr>
    </w:lvl>
    <w:lvl w:ilvl="3" w:tplc="0419000F" w:tentative="1">
      <w:start w:val="1"/>
      <w:numFmt w:val="decimal"/>
      <w:lvlText w:val="%4."/>
      <w:lvlJc w:val="left"/>
      <w:pPr>
        <w:ind w:left="4188" w:hanging="360"/>
      </w:pPr>
    </w:lvl>
    <w:lvl w:ilvl="4" w:tplc="04190019" w:tentative="1">
      <w:start w:val="1"/>
      <w:numFmt w:val="lowerLetter"/>
      <w:lvlText w:val="%5."/>
      <w:lvlJc w:val="left"/>
      <w:pPr>
        <w:ind w:left="4908" w:hanging="360"/>
      </w:pPr>
    </w:lvl>
    <w:lvl w:ilvl="5" w:tplc="0419001B" w:tentative="1">
      <w:start w:val="1"/>
      <w:numFmt w:val="lowerRoman"/>
      <w:lvlText w:val="%6."/>
      <w:lvlJc w:val="right"/>
      <w:pPr>
        <w:ind w:left="5628" w:hanging="180"/>
      </w:pPr>
    </w:lvl>
    <w:lvl w:ilvl="6" w:tplc="0419000F" w:tentative="1">
      <w:start w:val="1"/>
      <w:numFmt w:val="decimal"/>
      <w:lvlText w:val="%7."/>
      <w:lvlJc w:val="left"/>
      <w:pPr>
        <w:ind w:left="6348" w:hanging="360"/>
      </w:pPr>
    </w:lvl>
    <w:lvl w:ilvl="7" w:tplc="04190019" w:tentative="1">
      <w:start w:val="1"/>
      <w:numFmt w:val="lowerLetter"/>
      <w:lvlText w:val="%8."/>
      <w:lvlJc w:val="left"/>
      <w:pPr>
        <w:ind w:left="7068" w:hanging="360"/>
      </w:pPr>
    </w:lvl>
    <w:lvl w:ilvl="8" w:tplc="0419001B" w:tentative="1">
      <w:start w:val="1"/>
      <w:numFmt w:val="lowerRoman"/>
      <w:lvlText w:val="%9."/>
      <w:lvlJc w:val="right"/>
      <w:pPr>
        <w:ind w:left="7788" w:hanging="180"/>
      </w:pPr>
    </w:lvl>
  </w:abstractNum>
  <w:abstractNum w:abstractNumId="5" w15:restartNumberingAfterBreak="0">
    <w:nsid w:val="670C0108"/>
    <w:multiLevelType w:val="hybridMultilevel"/>
    <w:tmpl w:val="81AAD988"/>
    <w:lvl w:ilvl="0" w:tplc="1108D4F2">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70581D8C"/>
    <w:multiLevelType w:val="hybridMultilevel"/>
    <w:tmpl w:val="15DA9EE6"/>
    <w:lvl w:ilvl="0" w:tplc="F62EFAB8">
      <w:start w:val="2024"/>
      <w:numFmt w:val="decimal"/>
      <w:lvlText w:val="%1"/>
      <w:lvlJc w:val="left"/>
      <w:pPr>
        <w:ind w:left="1668" w:hanging="480"/>
      </w:pPr>
      <w:rPr>
        <w:rFonts w:hint="default"/>
      </w:rPr>
    </w:lvl>
    <w:lvl w:ilvl="1" w:tplc="04190019" w:tentative="1">
      <w:start w:val="1"/>
      <w:numFmt w:val="lowerLetter"/>
      <w:lvlText w:val="%2."/>
      <w:lvlJc w:val="left"/>
      <w:pPr>
        <w:ind w:left="2268" w:hanging="360"/>
      </w:pPr>
    </w:lvl>
    <w:lvl w:ilvl="2" w:tplc="0419001B" w:tentative="1">
      <w:start w:val="1"/>
      <w:numFmt w:val="lowerRoman"/>
      <w:lvlText w:val="%3."/>
      <w:lvlJc w:val="right"/>
      <w:pPr>
        <w:ind w:left="2988" w:hanging="180"/>
      </w:pPr>
    </w:lvl>
    <w:lvl w:ilvl="3" w:tplc="0419000F" w:tentative="1">
      <w:start w:val="1"/>
      <w:numFmt w:val="decimal"/>
      <w:lvlText w:val="%4."/>
      <w:lvlJc w:val="left"/>
      <w:pPr>
        <w:ind w:left="3708" w:hanging="360"/>
      </w:pPr>
    </w:lvl>
    <w:lvl w:ilvl="4" w:tplc="04190019" w:tentative="1">
      <w:start w:val="1"/>
      <w:numFmt w:val="lowerLetter"/>
      <w:lvlText w:val="%5."/>
      <w:lvlJc w:val="left"/>
      <w:pPr>
        <w:ind w:left="4428" w:hanging="360"/>
      </w:pPr>
    </w:lvl>
    <w:lvl w:ilvl="5" w:tplc="0419001B" w:tentative="1">
      <w:start w:val="1"/>
      <w:numFmt w:val="lowerRoman"/>
      <w:lvlText w:val="%6."/>
      <w:lvlJc w:val="right"/>
      <w:pPr>
        <w:ind w:left="5148" w:hanging="180"/>
      </w:pPr>
    </w:lvl>
    <w:lvl w:ilvl="6" w:tplc="0419000F" w:tentative="1">
      <w:start w:val="1"/>
      <w:numFmt w:val="decimal"/>
      <w:lvlText w:val="%7."/>
      <w:lvlJc w:val="left"/>
      <w:pPr>
        <w:ind w:left="5868" w:hanging="360"/>
      </w:pPr>
    </w:lvl>
    <w:lvl w:ilvl="7" w:tplc="04190019" w:tentative="1">
      <w:start w:val="1"/>
      <w:numFmt w:val="lowerLetter"/>
      <w:lvlText w:val="%8."/>
      <w:lvlJc w:val="left"/>
      <w:pPr>
        <w:ind w:left="6588" w:hanging="360"/>
      </w:pPr>
    </w:lvl>
    <w:lvl w:ilvl="8" w:tplc="0419001B" w:tentative="1">
      <w:start w:val="1"/>
      <w:numFmt w:val="lowerRoman"/>
      <w:lvlText w:val="%9."/>
      <w:lvlJc w:val="right"/>
      <w:pPr>
        <w:ind w:left="7308" w:hanging="180"/>
      </w:pPr>
    </w:lvl>
  </w:abstractNum>
  <w:abstractNum w:abstractNumId="7" w15:restartNumberingAfterBreak="0">
    <w:nsid w:val="758423C4"/>
    <w:multiLevelType w:val="hybridMultilevel"/>
    <w:tmpl w:val="320C7236"/>
    <w:lvl w:ilvl="0" w:tplc="9528839A">
      <w:start w:val="2023"/>
      <w:numFmt w:val="decimal"/>
      <w:lvlText w:val="%1"/>
      <w:lvlJc w:val="left"/>
      <w:pPr>
        <w:ind w:left="1188" w:hanging="4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3"/>
  </w:num>
  <w:num w:numId="3">
    <w:abstractNumId w:val="5"/>
  </w:num>
  <w:num w:numId="4">
    <w:abstractNumId w:val="0"/>
  </w:num>
  <w:num w:numId="5">
    <w:abstractNumId w:val="7"/>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054AC"/>
    <w:rsid w:val="00022174"/>
    <w:rsid w:val="000246D7"/>
    <w:rsid w:val="000271C5"/>
    <w:rsid w:val="00036DF5"/>
    <w:rsid w:val="000A3481"/>
    <w:rsid w:val="000D1ED7"/>
    <w:rsid w:val="00122818"/>
    <w:rsid w:val="001C573F"/>
    <w:rsid w:val="001F496A"/>
    <w:rsid w:val="00217A78"/>
    <w:rsid w:val="00275AC3"/>
    <w:rsid w:val="00283914"/>
    <w:rsid w:val="002B65DA"/>
    <w:rsid w:val="002D579E"/>
    <w:rsid w:val="00310F4E"/>
    <w:rsid w:val="00320AD7"/>
    <w:rsid w:val="00330E62"/>
    <w:rsid w:val="003322FB"/>
    <w:rsid w:val="0034653D"/>
    <w:rsid w:val="00347CEA"/>
    <w:rsid w:val="00383703"/>
    <w:rsid w:val="0038475C"/>
    <w:rsid w:val="00386E35"/>
    <w:rsid w:val="003D3628"/>
    <w:rsid w:val="003E2CC2"/>
    <w:rsid w:val="003F1955"/>
    <w:rsid w:val="003F2FC1"/>
    <w:rsid w:val="0042735B"/>
    <w:rsid w:val="00445001"/>
    <w:rsid w:val="004F303F"/>
    <w:rsid w:val="00510B66"/>
    <w:rsid w:val="0053318B"/>
    <w:rsid w:val="00541708"/>
    <w:rsid w:val="00591969"/>
    <w:rsid w:val="005A0600"/>
    <w:rsid w:val="00625356"/>
    <w:rsid w:val="006265B2"/>
    <w:rsid w:val="0066144B"/>
    <w:rsid w:val="006767BB"/>
    <w:rsid w:val="00684FE1"/>
    <w:rsid w:val="006B61D7"/>
    <w:rsid w:val="006D0615"/>
    <w:rsid w:val="007013FB"/>
    <w:rsid w:val="00783B5B"/>
    <w:rsid w:val="007B644A"/>
    <w:rsid w:val="007D1884"/>
    <w:rsid w:val="007D33CB"/>
    <w:rsid w:val="00825270"/>
    <w:rsid w:val="0085166D"/>
    <w:rsid w:val="00906A54"/>
    <w:rsid w:val="009107CC"/>
    <w:rsid w:val="009328D4"/>
    <w:rsid w:val="009F1C02"/>
    <w:rsid w:val="00A724D7"/>
    <w:rsid w:val="00A86B8E"/>
    <w:rsid w:val="00AC349C"/>
    <w:rsid w:val="00AC6F19"/>
    <w:rsid w:val="00AC7855"/>
    <w:rsid w:val="00B30A4E"/>
    <w:rsid w:val="00B94D85"/>
    <w:rsid w:val="00B94E21"/>
    <w:rsid w:val="00C1135F"/>
    <w:rsid w:val="00C4110A"/>
    <w:rsid w:val="00C718DE"/>
    <w:rsid w:val="00C77A51"/>
    <w:rsid w:val="00CD5A63"/>
    <w:rsid w:val="00D63552"/>
    <w:rsid w:val="00DE21E9"/>
    <w:rsid w:val="00E46092"/>
    <w:rsid w:val="00E76278"/>
    <w:rsid w:val="00F054AC"/>
    <w:rsid w:val="00F23B71"/>
    <w:rsid w:val="00F55EFF"/>
    <w:rsid w:val="00F82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B4D16"/>
  <w15:docId w15:val="{0DA850AA-A5C1-4A4C-A0BE-9F21AE6E3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3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054AC"/>
    <w:pPr>
      <w:spacing w:after="0" w:line="240" w:lineRule="auto"/>
    </w:pPr>
  </w:style>
  <w:style w:type="character" w:customStyle="1" w:styleId="2">
    <w:name w:val="Основной текст (2)_"/>
    <w:basedOn w:val="a0"/>
    <w:link w:val="20"/>
    <w:rsid w:val="003F2FC1"/>
    <w:rPr>
      <w:rFonts w:ascii="Times New Roman" w:eastAsia="Times New Roman" w:hAnsi="Times New Roman" w:cs="Times New Roman"/>
      <w:shd w:val="clear" w:color="auto" w:fill="FFFFFF"/>
    </w:rPr>
  </w:style>
  <w:style w:type="paragraph" w:customStyle="1" w:styleId="20">
    <w:name w:val="Основной текст (2)"/>
    <w:basedOn w:val="a"/>
    <w:link w:val="2"/>
    <w:rsid w:val="003F2FC1"/>
    <w:pPr>
      <w:widowControl w:val="0"/>
      <w:shd w:val="clear" w:color="auto" w:fill="FFFFFF"/>
      <w:spacing w:after="0" w:line="274" w:lineRule="exact"/>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78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772</Words>
  <Characters>4401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Руслан</cp:lastModifiedBy>
  <cp:revision>11</cp:revision>
  <dcterms:created xsi:type="dcterms:W3CDTF">2024-03-19T05:21:00Z</dcterms:created>
  <dcterms:modified xsi:type="dcterms:W3CDTF">2025-03-04T09:11:00Z</dcterms:modified>
</cp:coreProperties>
</file>