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F8589" w14:textId="29ADA172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B37A4">
        <w:rPr>
          <w:rFonts w:ascii="Times New Roman" w:hAnsi="Times New Roman" w:cs="Times New Roman"/>
          <w:b/>
          <w:sz w:val="20"/>
          <w:szCs w:val="20"/>
        </w:rPr>
        <w:t>фармацевтических услуг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2445F8A4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B37A4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февраля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920A1">
        <w:rPr>
          <w:rFonts w:ascii="Times New Roman" w:hAnsi="Times New Roman" w:cs="Times New Roman"/>
          <w:sz w:val="20"/>
          <w:szCs w:val="20"/>
        </w:rPr>
        <w:t>3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8B37A4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C103CE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6D563A28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8B37A4">
        <w:rPr>
          <w:rFonts w:ascii="Times New Roman" w:hAnsi="Times New Roman" w:cs="Times New Roman"/>
          <w:sz w:val="20"/>
          <w:szCs w:val="20"/>
        </w:rPr>
        <w:t>фармацевтических услуг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3920A1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943779A" w14:textId="42525ABF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</w:p>
    <w:p w14:paraId="3C502689" w14:textId="15DC1B5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6286353E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25FC0B67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1 943 480</w:t>
      </w:r>
      <w:r w:rsidR="00FB1C1D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8B37A4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один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 </w:t>
      </w:r>
      <w:r w:rsidR="008B37A4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девя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тьсот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сорок три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</w:t>
      </w:r>
      <w:r w:rsid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и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четыреста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восемьдесят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44E7AF32" w:rsidR="007D5FA7" w:rsidRPr="00701EC1" w:rsidRDefault="007D5FA7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>ДиАКиТ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56D90FEF" w:rsidR="007D5FA7" w:rsidRPr="00701EC1" w:rsidRDefault="008B37A4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Карагандинская область, г. Караганда, район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Әлихан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>өкейхан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микрорайон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19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строение 40А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75D44327" w:rsidR="007D5FA7" w:rsidRPr="00701EC1" w:rsidRDefault="007D5FA7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.02.2023 г. 1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99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57"/>
        <w:gridCol w:w="6253"/>
        <w:gridCol w:w="1985"/>
        <w:gridCol w:w="1560"/>
        <w:gridCol w:w="2349"/>
        <w:gridCol w:w="2186"/>
      </w:tblGrid>
      <w:tr w:rsidR="008B37A4" w:rsidRPr="00490CBE" w14:paraId="0B1289F7" w14:textId="77777777" w:rsidTr="008B37A4">
        <w:trPr>
          <w:cantSplit/>
          <w:trHeight w:val="668"/>
        </w:trPr>
        <w:tc>
          <w:tcPr>
            <w:tcW w:w="1657" w:type="dxa"/>
            <w:vMerge w:val="restart"/>
          </w:tcPr>
          <w:p w14:paraId="38208028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8B37A4" w:rsidRPr="00210093" w:rsidRDefault="008B37A4" w:rsidP="00210093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умма (цена за ед.)</w:t>
            </w:r>
          </w:p>
        </w:tc>
        <w:tc>
          <w:tcPr>
            <w:tcW w:w="2186" w:type="dxa"/>
          </w:tcPr>
          <w:p w14:paraId="5916AC10" w14:textId="1095BA7F" w:rsidR="008B37A4" w:rsidRPr="00210093" w:rsidRDefault="008B37A4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ДиАКиТ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7D5FA7" w:rsidRPr="00210093" w14:paraId="0ABBA3F2" w14:textId="77777777" w:rsidTr="008B37A4">
        <w:trPr>
          <w:trHeight w:val="422"/>
        </w:trPr>
        <w:tc>
          <w:tcPr>
            <w:tcW w:w="1657" w:type="dxa"/>
            <w:vMerge/>
          </w:tcPr>
          <w:p w14:paraId="61438113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7D5FA7" w:rsidRPr="00210093" w:rsidRDefault="007D5FA7" w:rsidP="00BD01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86" w:type="dxa"/>
            <w:shd w:val="clear" w:color="auto" w:fill="auto"/>
          </w:tcPr>
          <w:p w14:paraId="1796AEC6" w14:textId="77777777" w:rsidR="007D5FA7" w:rsidRPr="00210093" w:rsidRDefault="007D5FA7" w:rsidP="00BD01B4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8A1B3E" w:rsidRPr="00490CBE" w14:paraId="03C6E8D6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B8D2F5D" w14:textId="3FFC9578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4BFDEAEC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кальция хлорида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252C71AC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3227376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4A4B606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2186" w:type="dxa"/>
          </w:tcPr>
          <w:p w14:paraId="664ABD5D" w14:textId="2108B042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52FB282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00DF1371" w14:textId="57FEF143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5A9C065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магния сульфата 3% 200мл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7FA3B84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5C68988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49232E34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2186" w:type="dxa"/>
          </w:tcPr>
          <w:p w14:paraId="4601F13C" w14:textId="655E850D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3074F099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08413625" w14:textId="6A7A7AEB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7506FFA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натрия бромида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7E60081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6D9BDB3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033B4EC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1 355</w:t>
            </w:r>
          </w:p>
        </w:tc>
        <w:tc>
          <w:tcPr>
            <w:tcW w:w="2186" w:type="dxa"/>
          </w:tcPr>
          <w:p w14:paraId="42F49508" w14:textId="762342F3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295F6B5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13EEA50" w14:textId="77CA7291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4E9CE48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эуфиллина 2,4 % 200 мл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4E9F321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710F3BF4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05D765E5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2 600</w:t>
            </w:r>
          </w:p>
        </w:tc>
        <w:tc>
          <w:tcPr>
            <w:tcW w:w="2186" w:type="dxa"/>
          </w:tcPr>
          <w:p w14:paraId="2BDA975D" w14:textId="41CC4E73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019AACEC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F85C63C" w14:textId="2C9A25C7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329E34B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калия йодида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4A0AD71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5CC8992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11B4" w14:textId="39C216F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1 360</w:t>
            </w:r>
          </w:p>
        </w:tc>
        <w:tc>
          <w:tcPr>
            <w:tcW w:w="2186" w:type="dxa"/>
          </w:tcPr>
          <w:p w14:paraId="1185E290" w14:textId="55EA7A73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72A574EE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5E8881E" w14:textId="30A81BEF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70A45D3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новокаина 2% 200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0DCCE1F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7DB9E30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0AD8" w14:textId="79EE695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2186" w:type="dxa"/>
          </w:tcPr>
          <w:p w14:paraId="2449DE6E" w14:textId="1F688477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0BD9FDC1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083BCE8" w14:textId="3C447518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43C6FE1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Глицерин 96,5 % 50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58CE52C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005DDB6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AB70" w14:textId="06A16D65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186" w:type="dxa"/>
          </w:tcPr>
          <w:p w14:paraId="5B48DE4C" w14:textId="68AEB491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65A0810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4E885BE" w14:textId="294CE852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59877E6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Левомеколь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35E32A5A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1FF514C4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9AF3" w14:textId="60931BE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186" w:type="dxa"/>
          </w:tcPr>
          <w:p w14:paraId="5B655E5A" w14:textId="07AE9849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01187282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C6ED6E6" w14:textId="06795A06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7E78532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</w:t>
            </w: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Люголя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35C3A93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2CDBB0E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391C5" w14:textId="0319EC8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2 860</w:t>
            </w:r>
          </w:p>
        </w:tc>
        <w:tc>
          <w:tcPr>
            <w:tcW w:w="2186" w:type="dxa"/>
          </w:tcPr>
          <w:p w14:paraId="7ABC1937" w14:textId="640A6C28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6141128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1ED9542" w14:textId="787F4F8C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6F28199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натрия хлорида 10% 200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75B898F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4692692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30E5" w14:textId="4315EC55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2186" w:type="dxa"/>
          </w:tcPr>
          <w:p w14:paraId="78B0951C" w14:textId="17CF9CB8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7735F1FA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8704ABE" w14:textId="471BB6FA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702" w14:textId="7465599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Перекись водорода 33%   400 мл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0437B12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124E" w14:textId="3C00671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2FD3" w14:textId="2A280699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2 600</w:t>
            </w:r>
          </w:p>
        </w:tc>
        <w:tc>
          <w:tcPr>
            <w:tcW w:w="2186" w:type="dxa"/>
          </w:tcPr>
          <w:p w14:paraId="7951844C" w14:textId="5014CDD5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210093" w14:paraId="3023D605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6B90F52F" w14:textId="0D477E3F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0589" w14:textId="7EBE7826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Перекись водорода 6 %   400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0D9D17B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4155" w14:textId="1B1CDC6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328A1" w14:textId="0FA3008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1 820</w:t>
            </w:r>
          </w:p>
        </w:tc>
        <w:tc>
          <w:tcPr>
            <w:tcW w:w="2186" w:type="dxa"/>
          </w:tcPr>
          <w:p w14:paraId="3E7A7EA8" w14:textId="49294FC0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A1B3E" w:rsidRPr="00490CBE" w14:paraId="49284F2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CA52B63" w14:textId="0AC3002C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65CE" w14:textId="5F6297C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Перекись во</w:t>
            </w:r>
            <w:bookmarkStart w:id="0" w:name="_GoBack"/>
            <w:bookmarkEnd w:id="0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дорода 3 %   400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18AF077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7F1F" w14:textId="037C03B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6C3BE" w14:textId="2F295AF4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186" w:type="dxa"/>
          </w:tcPr>
          <w:p w14:paraId="7210370C" w14:textId="50E55DC1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22A2D142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A723D2D" w14:textId="75EA3DD2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BA4A" w14:textId="00AB22E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</w:t>
            </w: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фурациллина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0,02% 400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543CC7E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9DC5" w14:textId="22625B6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6E9F" w14:textId="789CB71A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186" w:type="dxa"/>
          </w:tcPr>
          <w:p w14:paraId="5CDCC4B8" w14:textId="0A4A8943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7F79C6D5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B428799" w14:textId="36529714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8E262" w14:textId="43E00D45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кальция хлорида 6%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2941822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59A62" w14:textId="476B4AC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72E7" w14:textId="17AFB25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1 360</w:t>
            </w:r>
          </w:p>
        </w:tc>
        <w:tc>
          <w:tcPr>
            <w:tcW w:w="2186" w:type="dxa"/>
          </w:tcPr>
          <w:p w14:paraId="0ED4BE78" w14:textId="60EE2198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02A32471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7DCDC75F" w14:textId="197AA26D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7A3A" w14:textId="4B9E16A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Уксусная кислота 3%-200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149F217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флакон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A21C" w14:textId="4F41314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DF91" w14:textId="49DE84E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2186" w:type="dxa"/>
          </w:tcPr>
          <w:p w14:paraId="03389DE3" w14:textId="68808224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74F3171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7B9B7CD" w14:textId="10B5E001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0885" w14:textId="470A63D3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Азопирам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1%-100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6E12F46A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00FFB" w14:textId="5DDC496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1ED9E" w14:textId="302ED5DE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2186" w:type="dxa"/>
          </w:tcPr>
          <w:p w14:paraId="4065B3A5" w14:textId="2EA94E55" w:rsidR="008A1B3E" w:rsidRPr="008A1B3E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8 450</w:t>
            </w:r>
          </w:p>
        </w:tc>
      </w:tr>
      <w:tr w:rsidR="008A1B3E" w:rsidRPr="00490CBE" w14:paraId="73637F63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CC93DC6" w14:textId="2C5F46E1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390CC" w14:textId="610E80B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Формалин 10%-400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3420F27C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C249" w14:textId="50864DD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C58" w14:textId="0FCF67F7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2186" w:type="dxa"/>
          </w:tcPr>
          <w:p w14:paraId="56C6BCEE" w14:textId="7C658396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73DF9838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B1AE0AA" w14:textId="5E2EE846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C295" w14:textId="43D71FC5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Буферный раствор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6D257D44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43F24" w14:textId="5A73556D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6EE25" w14:textId="22D418B1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2186" w:type="dxa"/>
          </w:tcPr>
          <w:p w14:paraId="7FEABF67" w14:textId="250D7EC3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40CEECC3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63DFA47D" w14:textId="4891AAA8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2AE7" w14:textId="7B50F6D8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Уксусная кислота 1%-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03EA8842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9B8" w14:textId="633EF979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E4F" w14:textId="3DC40D5A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2186" w:type="dxa"/>
          </w:tcPr>
          <w:p w14:paraId="7E773E10" w14:textId="11C4D6F5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8A1B3E" w:rsidRPr="00490CBE" w14:paraId="4368117B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D5DDD23" w14:textId="174CD815" w:rsidR="008A1B3E" w:rsidRPr="008B37A4" w:rsidRDefault="008A1B3E" w:rsidP="008B37A4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81EC" w14:textId="61EF7444" w:rsidR="008A1B3E" w:rsidRPr="008B37A4" w:rsidRDefault="008A1B3E" w:rsidP="009674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Калия перманганата 5%-200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1E64" w14:textId="00DC1933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CAC48" w14:textId="42287A6F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A2AB7" w14:textId="25410160" w:rsidR="008A1B3E" w:rsidRPr="008B37A4" w:rsidRDefault="008A1B3E" w:rsidP="008B37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2186" w:type="dxa"/>
          </w:tcPr>
          <w:p w14:paraId="4AE558F7" w14:textId="47773FDB" w:rsidR="008A1B3E" w:rsidRPr="008B37A4" w:rsidRDefault="008A1B3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5B20545B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36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7450518C" w14:textId="0B8506D0" w:rsidR="00EF5E7F" w:rsidRPr="00EF5E7F" w:rsidRDefault="00E62DB5" w:rsidP="008B37A4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8B37A4">
        <w:rPr>
          <w:rFonts w:ascii="Times New Roman" w:hAnsi="Times New Roman"/>
          <w:sz w:val="20"/>
          <w:szCs w:val="20"/>
        </w:rPr>
        <w:t>TOO «</w:t>
      </w:r>
      <w:proofErr w:type="spellStart"/>
      <w:r w:rsidR="008B37A4">
        <w:rPr>
          <w:rFonts w:ascii="Times New Roman" w:hAnsi="Times New Roman"/>
          <w:sz w:val="20"/>
          <w:szCs w:val="20"/>
        </w:rPr>
        <w:t>ДиАКиТ</w:t>
      </w:r>
      <w:proofErr w:type="spellEnd"/>
      <w:r w:rsidRPr="008B37A4">
        <w:rPr>
          <w:rFonts w:ascii="Times New Roman" w:hAnsi="Times New Roman"/>
          <w:sz w:val="20"/>
          <w:szCs w:val="20"/>
        </w:rPr>
        <w:t xml:space="preserve">» </w:t>
      </w:r>
      <w:r w:rsidR="00A2149E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EF1693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9C08CD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8D6AD6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у</w:t>
      </w:r>
      <w:r w:rsidR="00CE43A2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: </w:t>
      </w:r>
      <w:r w:rsidR="002D03BE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№</w:t>
      </w:r>
      <w:r w:rsidR="00703378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C338DD">
        <w:rPr>
          <w:rFonts w:ascii="Times New Roman" w:hAnsi="Times New Roman" w:cs="Times New Roman"/>
          <w:sz w:val="20"/>
          <w:szCs w:val="20"/>
          <w:lang w:val="kk-KZ" w:eastAsia="en-US" w:bidi="en-US"/>
        </w:rPr>
        <w:t>24</w:t>
      </w:r>
      <w:r w:rsidR="009C08CD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7C527E85" w14:textId="21DF8FA0" w:rsidR="00E80576" w:rsidRPr="008A1B3E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8A1B3E" w:rsidRPr="008A1B3E">
        <w:rPr>
          <w:rFonts w:ascii="Times New Roman" w:hAnsi="Times New Roman" w:cs="Times New Roman"/>
          <w:sz w:val="20"/>
          <w:szCs w:val="20"/>
        </w:rPr>
        <w:t>20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03099D52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Текст настоящего Протокола разместить на </w:t>
      </w:r>
      <w:proofErr w:type="spellStart"/>
      <w:r w:rsidR="00835CFE" w:rsidRPr="00490CBE">
        <w:rPr>
          <w:rFonts w:ascii="Times New Roman" w:hAnsi="Times New Roman" w:cs="Times New Roman"/>
          <w:sz w:val="20"/>
          <w:szCs w:val="20"/>
        </w:rPr>
        <w:t>интернет-ресурсе</w:t>
      </w:r>
      <w:proofErr w:type="spellEnd"/>
      <w:r w:rsidR="00835CFE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>Сауле</w:t>
      </w:r>
      <w:proofErr w:type="gram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319C7A96" w14:textId="4C95B6A0" w:rsidR="000D0AC2" w:rsidRPr="00E62DB5" w:rsidRDefault="00E62DB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</w:p>
    <w:p w14:paraId="3601604B" w14:textId="5E77302F" w:rsidR="000D0AC2" w:rsidRPr="00490CBE" w:rsidRDefault="008D6AD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CCFE2" w14:textId="77777777" w:rsidR="00DD24C4" w:rsidRDefault="00DD24C4" w:rsidP="001C2C37">
      <w:pPr>
        <w:spacing w:after="0" w:line="240" w:lineRule="auto"/>
      </w:pPr>
      <w:r>
        <w:separator/>
      </w:r>
    </w:p>
  </w:endnote>
  <w:endnote w:type="continuationSeparator" w:id="0">
    <w:p w14:paraId="35591051" w14:textId="77777777" w:rsidR="00DD24C4" w:rsidRDefault="00DD24C4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ED772" w14:textId="77777777" w:rsidR="00DD24C4" w:rsidRDefault="00DD24C4" w:rsidP="001C2C37">
      <w:pPr>
        <w:spacing w:after="0" w:line="240" w:lineRule="auto"/>
      </w:pPr>
      <w:r>
        <w:separator/>
      </w:r>
    </w:p>
  </w:footnote>
  <w:footnote w:type="continuationSeparator" w:id="0">
    <w:p w14:paraId="1BA108C5" w14:textId="77777777" w:rsidR="00DD24C4" w:rsidRDefault="00DD24C4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6AC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1B3E"/>
    <w:rsid w:val="008B34B2"/>
    <w:rsid w:val="008B37A4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4EC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3D20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38DD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D24C4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D81C-F6A2-4184-8BDE-F730ED61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2022-12-09T08:17:00Z</cp:lastPrinted>
  <dcterms:created xsi:type="dcterms:W3CDTF">2023-02-13T11:20:00Z</dcterms:created>
  <dcterms:modified xsi:type="dcterms:W3CDTF">2023-02-13T11:23:00Z</dcterms:modified>
</cp:coreProperties>
</file>