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EF0970">
        <w:rPr>
          <w:rFonts w:ascii="Times New Roman" w:hAnsi="Times New Roman" w:cs="Times New Roman"/>
          <w:b/>
        </w:rPr>
        <w:t>изделий медицинского назначения</w:t>
      </w:r>
      <w:r w:rsidR="00B75DAE" w:rsidRPr="00B75DAE">
        <w:rPr>
          <w:rFonts w:ascii="Times New Roman" w:hAnsi="Times New Roman" w:cs="Times New Roman"/>
          <w:b/>
        </w:rPr>
        <w:t xml:space="preserve"> для оснащения </w:t>
      </w:r>
      <w:r w:rsidR="00EF0970">
        <w:rPr>
          <w:rFonts w:ascii="Times New Roman" w:hAnsi="Times New Roman" w:cs="Times New Roman"/>
          <w:b/>
        </w:rPr>
        <w:t>медицинского</w:t>
      </w:r>
      <w:r w:rsidR="00B75DAE" w:rsidRPr="00B75DAE">
        <w:rPr>
          <w:rFonts w:ascii="Times New Roman" w:hAnsi="Times New Roman" w:cs="Times New Roman"/>
          <w:b/>
        </w:rPr>
        <w:t xml:space="preserve"> кабинета</w:t>
      </w:r>
      <w:r w:rsidR="00EF0970">
        <w:rPr>
          <w:rFonts w:ascii="Times New Roman" w:hAnsi="Times New Roman" w:cs="Times New Roman"/>
          <w:b/>
        </w:rPr>
        <w:t xml:space="preserve"> хирургии, травматологии и гинекологии</w:t>
      </w:r>
      <w:r w:rsidR="00A04392" w:rsidRPr="008329F6">
        <w:rPr>
          <w:rFonts w:ascii="Times New Roman" w:hAnsi="Times New Roman" w:cs="Times New Roman"/>
          <w:b/>
        </w:rPr>
        <w:t xml:space="preserve"> 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EF0970">
        <w:rPr>
          <w:rFonts w:ascii="Times New Roman" w:hAnsi="Times New Roman" w:cs="Times New Roman"/>
          <w:lang w:val="kk-KZ"/>
        </w:rPr>
        <w:t>0</w:t>
      </w:r>
      <w:r w:rsidR="009D6FF2">
        <w:rPr>
          <w:rFonts w:ascii="Times New Roman" w:hAnsi="Times New Roman" w:cs="Times New Roman"/>
          <w:lang w:val="kk-KZ"/>
        </w:rPr>
        <w:t>6</w:t>
      </w:r>
      <w:bookmarkStart w:id="0" w:name="_GoBack"/>
      <w:bookmarkEnd w:id="0"/>
      <w:r w:rsidR="003A2A90" w:rsidRPr="0089784F">
        <w:rPr>
          <w:rFonts w:ascii="Times New Roman" w:hAnsi="Times New Roman" w:cs="Times New Roman"/>
        </w:rPr>
        <w:t xml:space="preserve">» </w:t>
      </w:r>
      <w:r w:rsidR="00EF0970">
        <w:rPr>
          <w:rFonts w:ascii="Times New Roman" w:hAnsi="Times New Roman" w:cs="Times New Roman"/>
        </w:rPr>
        <w:t>апреля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17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>Закуп</w:t>
      </w:r>
      <w:r w:rsidR="00EF0970">
        <w:rPr>
          <w:rFonts w:ascii="Times New Roman" w:hAnsi="Times New Roman"/>
          <w:color w:val="auto"/>
          <w:sz w:val="22"/>
          <w:szCs w:val="22"/>
        </w:rPr>
        <w:t xml:space="preserve"> изделий медицинского назначения для</w:t>
      </w:r>
      <w:r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EF0970" w:rsidRPr="00EF0970">
        <w:rPr>
          <w:rFonts w:ascii="Times New Roman" w:hAnsi="Times New Roman"/>
          <w:color w:val="auto"/>
          <w:sz w:val="22"/>
          <w:szCs w:val="22"/>
        </w:rPr>
        <w:t>оснащения медицинского кабинета хирургии, травматологии и гинекологии</w:t>
      </w:r>
      <w:r w:rsidR="00B75DAE">
        <w:rPr>
          <w:rFonts w:ascii="Times New Roman" w:hAnsi="Times New Roman"/>
          <w:color w:val="auto"/>
          <w:sz w:val="22"/>
          <w:szCs w:val="22"/>
          <w:lang w:val="kk-KZ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1 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EF0970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заместитель главного врача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EF0970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9C60BB">
        <w:rPr>
          <w:rFonts w:ascii="Times New Roman" w:hAnsi="Times New Roman" w:cs="Times New Roman"/>
        </w:rPr>
        <w:t>Болатбекова Динара Балтабаевна</w:t>
      </w:r>
      <w:r w:rsidR="000D0AC2">
        <w:rPr>
          <w:rFonts w:ascii="Times New Roman" w:hAnsi="Times New Roman" w:cs="Times New Roman"/>
        </w:rPr>
        <w:t xml:space="preserve"> –</w:t>
      </w:r>
      <w:r w:rsidR="00EF0970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</w:t>
      </w:r>
      <w:r w:rsidR="00EF0970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CC6201">
        <w:rPr>
          <w:rFonts w:ascii="Times New Roman" w:hAnsi="Times New Roman" w:cs="Times New Roman"/>
        </w:rPr>
        <w:t>Амандыков</w:t>
      </w:r>
      <w:r w:rsidR="000D0AC2">
        <w:rPr>
          <w:rFonts w:ascii="Times New Roman" w:hAnsi="Times New Roman" w:cs="Times New Roman"/>
        </w:rPr>
        <w:t xml:space="preserve"> </w:t>
      </w:r>
      <w:r w:rsidR="00CC6201">
        <w:rPr>
          <w:rFonts w:ascii="Times New Roman" w:hAnsi="Times New Roman" w:cs="Times New Roman"/>
        </w:rPr>
        <w:t>Азамат</w:t>
      </w:r>
      <w:r w:rsidR="000D0AC2">
        <w:rPr>
          <w:rFonts w:ascii="Times New Roman" w:hAnsi="Times New Roman" w:cs="Times New Roman"/>
        </w:rPr>
        <w:t xml:space="preserve"> </w:t>
      </w:r>
      <w:r w:rsidR="00CC6201">
        <w:rPr>
          <w:rFonts w:ascii="Times New Roman" w:hAnsi="Times New Roman" w:cs="Times New Roman"/>
        </w:rPr>
        <w:t>Алпамысович</w:t>
      </w:r>
      <w:r w:rsidR="00EF0970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провизор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CD7C7E" w:rsidRP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изделий </w:t>
      </w:r>
      <w:r w:rsidR="00335ADF" w:rsidRPr="00335ADF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оснащения медицинского кабинета хирургии, травматологии и гинекологии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335ADF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501 575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335ADF">
        <w:rPr>
          <w:rFonts w:ascii="Times New Roman" w:hAnsi="Times New Roman" w:cs="Times New Roman"/>
          <w:b w:val="0"/>
          <w:color w:val="auto"/>
          <w:sz w:val="22"/>
          <w:szCs w:val="22"/>
        </w:rPr>
        <w:t>пятьсот одна тысяча пятьсот семьдесят пять</w:t>
      </w:r>
      <w:r w:rsidR="008F474F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тенге) </w:t>
      </w:r>
      <w:r w:rsidR="00335ADF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3258"/>
        <w:gridCol w:w="5982"/>
        <w:gridCol w:w="10"/>
        <w:gridCol w:w="5348"/>
      </w:tblGrid>
      <w:tr w:rsidR="00835CFE" w:rsidRPr="00404F72" w:rsidTr="00243E9C">
        <w:trPr>
          <w:trHeight w:val="35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</w:p>
          <w:p w:rsidR="00835CFE" w:rsidRPr="00404F72" w:rsidRDefault="00787E8F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835CFE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243E9C">
        <w:trPr>
          <w:trHeight w:val="31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335ADF" w:rsidP="00335ADF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Садыкова А.М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335ADF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ул. 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Богенбай Батыра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, д.32, кв.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28</w:t>
            </w:r>
          </w:p>
        </w:tc>
        <w:tc>
          <w:tcPr>
            <w:tcW w:w="5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335ADF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01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DC4D1C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243E9C">
        <w:trPr>
          <w:trHeight w:val="31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335ADF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335ADF">
              <w:rPr>
                <w:rFonts w:ascii="Times New Roman" w:hAnsi="Times New Roman"/>
                <w:sz w:val="22"/>
                <w:szCs w:val="22"/>
              </w:rPr>
              <w:t>FORMED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335ADF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Алматы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ул. 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Тлендиева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, д.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231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офис 13</w:t>
            </w:r>
          </w:p>
        </w:tc>
        <w:tc>
          <w:tcPr>
            <w:tcW w:w="5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335ADF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06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="00243E9C"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16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  <w:tr w:rsidR="00F63A84" w:rsidRPr="00D73487" w:rsidTr="00243E9C">
        <w:trPr>
          <w:trHeight w:val="31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335ADF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243E9C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«Кристалл АСТ»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243E9C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Нур-Султан, пер. Шынтас, д. 2/1 (4этаж)</w:t>
            </w:r>
          </w:p>
        </w:tc>
        <w:tc>
          <w:tcPr>
            <w:tcW w:w="5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243E9C" w:rsidP="00F63A84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Дата: 06.04.2020 г. 11 часов 28 минут</w:t>
            </w:r>
          </w:p>
        </w:tc>
      </w:tr>
      <w:tr w:rsidR="00243E9C" w:rsidRPr="00D73487" w:rsidTr="00243E9C">
        <w:trPr>
          <w:trHeight w:val="31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E9C" w:rsidRDefault="00243E9C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E9C" w:rsidRPr="00243E9C" w:rsidRDefault="00243E9C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2"/>
                <w:szCs w:val="22"/>
              </w:rPr>
              <w:t>Astana Ultrasound Center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E9C" w:rsidRDefault="00243E9C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Нур-Султан, ул. Сембинова, д.7, кв 191</w:t>
            </w:r>
          </w:p>
        </w:tc>
        <w:tc>
          <w:tcPr>
            <w:tcW w:w="5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E9C" w:rsidRDefault="00243E9C" w:rsidP="00F63A84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Дата: 02.04.2020 г. 11 часов 20 минут</w:t>
            </w:r>
          </w:p>
        </w:tc>
      </w:tr>
    </w:tbl>
    <w:p w:rsidR="0036425C" w:rsidRDefault="0036425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36425C" w:rsidRDefault="0036425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36425C" w:rsidRDefault="0036425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36425C" w:rsidRDefault="0036425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36425C" w:rsidRDefault="0036425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lastRenderedPageBreak/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4679"/>
        <w:gridCol w:w="1134"/>
        <w:gridCol w:w="1134"/>
        <w:gridCol w:w="708"/>
        <w:gridCol w:w="1701"/>
        <w:gridCol w:w="1276"/>
        <w:gridCol w:w="2126"/>
        <w:gridCol w:w="2127"/>
      </w:tblGrid>
      <w:tr w:rsidR="00243E9C" w:rsidRPr="004445A7" w:rsidTr="0036425C">
        <w:trPr>
          <w:trHeight w:val="909"/>
        </w:trPr>
        <w:tc>
          <w:tcPr>
            <w:tcW w:w="567" w:type="dxa"/>
            <w:vMerge w:val="restart"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</w:t>
            </w: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4679" w:type="dxa"/>
            <w:vMerge w:val="restart"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134" w:type="dxa"/>
            <w:vMerge w:val="restart"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134" w:type="dxa"/>
            <w:vMerge w:val="restart"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708" w:type="dxa"/>
            <w:vMerge w:val="restart"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1701" w:type="dxa"/>
          </w:tcPr>
          <w:p w:rsidR="00243E9C" w:rsidRPr="00C948CF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Садыкова А.М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1276" w:type="dxa"/>
          </w:tcPr>
          <w:p w:rsidR="00243E9C" w:rsidRPr="00C948CF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</w:rPr>
              <w:t>FORMED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2126" w:type="dxa"/>
          </w:tcPr>
          <w:p w:rsidR="00243E9C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«Кристалл АСТ»</w:t>
            </w:r>
          </w:p>
        </w:tc>
        <w:tc>
          <w:tcPr>
            <w:tcW w:w="2127" w:type="dxa"/>
          </w:tcPr>
          <w:p w:rsidR="00243E9C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2"/>
                <w:szCs w:val="22"/>
              </w:rPr>
              <w:t>Astana Ultrasound Center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243E9C" w:rsidRPr="004445A7" w:rsidTr="0036425C">
        <w:trPr>
          <w:trHeight w:val="313"/>
        </w:trPr>
        <w:tc>
          <w:tcPr>
            <w:tcW w:w="567" w:type="dxa"/>
            <w:vMerge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679" w:type="dxa"/>
            <w:vMerge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  <w:vMerge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276" w:type="dxa"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2126" w:type="dxa"/>
          </w:tcPr>
          <w:p w:rsidR="00243E9C" w:rsidRPr="004445A7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2127" w:type="dxa"/>
          </w:tcPr>
          <w:p w:rsidR="00243E9C" w:rsidRPr="004445A7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243E9C" w:rsidRPr="004445A7" w:rsidTr="0036425C">
        <w:tc>
          <w:tcPr>
            <w:tcW w:w="567" w:type="dxa"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3E9C" w:rsidRPr="00243E9C" w:rsidRDefault="00243E9C" w:rsidP="00243E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3E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Стерилизатор воздушный ГП-20-Ох-ПЗ</w:t>
            </w:r>
          </w:p>
          <w:p w:rsidR="00243E9C" w:rsidRPr="00F63A84" w:rsidRDefault="00243E9C" w:rsidP="00A9064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E9C" w:rsidRPr="00A0751E" w:rsidRDefault="00243E9C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E9C" w:rsidRPr="00B75DAE" w:rsidRDefault="00243E9C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250 000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E9C" w:rsidRPr="00A0751E" w:rsidRDefault="00243E9C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243E9C" w:rsidRPr="00EB3DBA" w:rsidRDefault="0036425C" w:rsidP="0036425C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249 5</w:t>
            </w:r>
            <w:r w:rsidR="00243E9C">
              <w:rPr>
                <w:rFonts w:ascii="Times New Roman" w:hAnsi="Times New Roman"/>
                <w:sz w:val="18"/>
                <w:szCs w:val="18"/>
                <w:lang w:val="ru-RU"/>
              </w:rPr>
              <w:t>00</w:t>
            </w:r>
          </w:p>
        </w:tc>
        <w:tc>
          <w:tcPr>
            <w:tcW w:w="1276" w:type="dxa"/>
          </w:tcPr>
          <w:p w:rsidR="00243E9C" w:rsidRPr="009C60BB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  <w:r w:rsidRPr="0036425C">
              <w:rPr>
                <w:rFonts w:ascii="Times New Roman" w:hAnsi="Times New Roman"/>
                <w:sz w:val="18"/>
                <w:szCs w:val="18"/>
                <w:lang w:val="ru-RU"/>
              </w:rPr>
              <w:t>244 000</w:t>
            </w:r>
          </w:p>
        </w:tc>
        <w:tc>
          <w:tcPr>
            <w:tcW w:w="2126" w:type="dxa"/>
          </w:tcPr>
          <w:p w:rsidR="00243E9C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  <w:r w:rsidRPr="0036425C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77 710</w:t>
            </w:r>
          </w:p>
        </w:tc>
        <w:tc>
          <w:tcPr>
            <w:tcW w:w="2127" w:type="dxa"/>
          </w:tcPr>
          <w:p w:rsidR="00243E9C" w:rsidRPr="00E12F41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12F41">
              <w:rPr>
                <w:rFonts w:ascii="Times New Roman" w:hAnsi="Times New Roman"/>
                <w:sz w:val="18"/>
                <w:szCs w:val="18"/>
                <w:lang w:val="ru-RU"/>
              </w:rPr>
              <w:t>176 000</w:t>
            </w:r>
          </w:p>
        </w:tc>
      </w:tr>
      <w:tr w:rsidR="00243E9C" w:rsidRPr="004445A7" w:rsidTr="0036425C">
        <w:tc>
          <w:tcPr>
            <w:tcW w:w="567" w:type="dxa"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3E9C" w:rsidRPr="00243E9C" w:rsidRDefault="00243E9C" w:rsidP="00243E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3E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Камера ультрафиолетовая для хранения стерильных инструментов УФК-2 (средняя)</w:t>
            </w:r>
          </w:p>
          <w:p w:rsidR="00243E9C" w:rsidRPr="00243E9C" w:rsidRDefault="00243E9C" w:rsidP="00243E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E9C" w:rsidRDefault="00243E9C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E9C" w:rsidRDefault="00243E9C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150 000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E9C" w:rsidRDefault="00243E9C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243E9C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149 500</w:t>
            </w:r>
          </w:p>
        </w:tc>
        <w:tc>
          <w:tcPr>
            <w:tcW w:w="1276" w:type="dxa"/>
          </w:tcPr>
          <w:p w:rsidR="00243E9C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  <w:r w:rsidRPr="0036425C">
              <w:rPr>
                <w:rFonts w:ascii="Times New Roman" w:hAnsi="Times New Roman"/>
                <w:sz w:val="18"/>
                <w:szCs w:val="18"/>
                <w:lang w:val="ru-RU"/>
              </w:rPr>
              <w:t>145 000</w:t>
            </w:r>
          </w:p>
        </w:tc>
        <w:tc>
          <w:tcPr>
            <w:tcW w:w="2126" w:type="dxa"/>
          </w:tcPr>
          <w:p w:rsidR="00243E9C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  <w:r w:rsidRPr="0036425C">
              <w:rPr>
                <w:rFonts w:ascii="Times New Roman" w:hAnsi="Times New Roman"/>
                <w:sz w:val="18"/>
                <w:szCs w:val="18"/>
                <w:lang w:val="ru-RU"/>
              </w:rPr>
              <w:t>121 780</w:t>
            </w:r>
          </w:p>
        </w:tc>
        <w:tc>
          <w:tcPr>
            <w:tcW w:w="2127" w:type="dxa"/>
          </w:tcPr>
          <w:p w:rsidR="00243E9C" w:rsidRPr="00E12F41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12F41">
              <w:rPr>
                <w:rFonts w:ascii="Times New Roman" w:hAnsi="Times New Roman"/>
                <w:sz w:val="18"/>
                <w:szCs w:val="18"/>
                <w:lang w:val="ru-RU"/>
              </w:rPr>
              <w:t>120 000</w:t>
            </w:r>
          </w:p>
        </w:tc>
      </w:tr>
      <w:tr w:rsidR="00243E9C" w:rsidRPr="004445A7" w:rsidTr="0036425C">
        <w:tc>
          <w:tcPr>
            <w:tcW w:w="567" w:type="dxa"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3E9C" w:rsidRPr="00243E9C" w:rsidRDefault="00243E9C" w:rsidP="00243E9C">
            <w:pPr>
              <w:pStyle w:val="1"/>
              <w:keepLines w:val="0"/>
              <w:shd w:val="clear" w:color="auto" w:fill="FFFFFF"/>
              <w:spacing w:before="0" w:after="204" w:line="264" w:lineRule="atLeast"/>
              <w:jc w:val="center"/>
              <w:outlineLvl w:val="0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  <w:lang w:val="kk-KZ"/>
              </w:rPr>
            </w:pPr>
            <w:r w:rsidRPr="00243E9C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  <w:lang w:val="kk-KZ"/>
              </w:rPr>
              <w:t>Емкость-контейнер полимерная  ЕДПО-1-01</w:t>
            </w:r>
          </w:p>
          <w:p w:rsidR="00243E9C" w:rsidRPr="00243E9C" w:rsidRDefault="00243E9C" w:rsidP="00243E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E9C" w:rsidRDefault="00243E9C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E9C" w:rsidRDefault="00243E9C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47 500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E9C" w:rsidRDefault="00243E9C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243E9C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47 000</w:t>
            </w:r>
          </w:p>
        </w:tc>
        <w:tc>
          <w:tcPr>
            <w:tcW w:w="1276" w:type="dxa"/>
          </w:tcPr>
          <w:p w:rsidR="00243E9C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</w:tcPr>
          <w:p w:rsidR="00243E9C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</w:tcPr>
          <w:p w:rsidR="00243E9C" w:rsidRPr="00E12F41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12F41">
              <w:rPr>
                <w:rFonts w:ascii="Times New Roman" w:hAnsi="Times New Roman"/>
                <w:sz w:val="18"/>
                <w:szCs w:val="18"/>
                <w:lang w:val="ru-RU"/>
              </w:rPr>
              <w:t>46 000</w:t>
            </w:r>
          </w:p>
        </w:tc>
      </w:tr>
      <w:tr w:rsidR="00243E9C" w:rsidRPr="004445A7" w:rsidTr="00E12F41">
        <w:trPr>
          <w:trHeight w:val="471"/>
        </w:trPr>
        <w:tc>
          <w:tcPr>
            <w:tcW w:w="567" w:type="dxa"/>
          </w:tcPr>
          <w:p w:rsidR="00243E9C" w:rsidRPr="004445A7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3E9C" w:rsidRPr="00243E9C" w:rsidRDefault="00243E9C" w:rsidP="00243E9C">
            <w:pPr>
              <w:pStyle w:val="1"/>
              <w:keepLines w:val="0"/>
              <w:shd w:val="clear" w:color="auto" w:fill="FFFFFF"/>
              <w:spacing w:before="0" w:after="204" w:line="264" w:lineRule="atLeast"/>
              <w:jc w:val="center"/>
              <w:outlineLvl w:val="0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  <w:lang w:val="kk-KZ"/>
              </w:rPr>
            </w:pPr>
            <w:r w:rsidRPr="00243E9C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  <w:lang w:val="kk-KZ"/>
              </w:rPr>
              <w:t>Смотровой набор для гинеколога</w:t>
            </w:r>
          </w:p>
          <w:p w:rsidR="00243E9C" w:rsidRPr="00243E9C" w:rsidRDefault="00243E9C" w:rsidP="00243E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E9C" w:rsidRDefault="00243E9C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E9C" w:rsidRDefault="00243E9C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45 000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E9C" w:rsidRDefault="00243E9C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243E9C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44 500</w:t>
            </w:r>
          </w:p>
        </w:tc>
        <w:tc>
          <w:tcPr>
            <w:tcW w:w="1276" w:type="dxa"/>
          </w:tcPr>
          <w:p w:rsidR="00243E9C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</w:tcPr>
          <w:p w:rsidR="00243E9C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</w:tcPr>
          <w:p w:rsidR="00243E9C" w:rsidRPr="00E12F41" w:rsidRDefault="0036425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12F41">
              <w:rPr>
                <w:rFonts w:ascii="Times New Roman" w:hAnsi="Times New Roman"/>
                <w:sz w:val="18"/>
                <w:szCs w:val="18"/>
                <w:lang w:val="ru-RU"/>
              </w:rPr>
              <w:t>44 000</w:t>
            </w:r>
          </w:p>
        </w:tc>
      </w:tr>
      <w:tr w:rsidR="00243E9C" w:rsidRPr="004445A7" w:rsidTr="0036425C">
        <w:tc>
          <w:tcPr>
            <w:tcW w:w="567" w:type="dxa"/>
          </w:tcPr>
          <w:p w:rsidR="00243E9C" w:rsidRPr="00243E9C" w:rsidRDefault="00243E9C" w:rsidP="00243E9C">
            <w:pPr>
              <w:pStyle w:val="1"/>
              <w:keepLines w:val="0"/>
              <w:shd w:val="clear" w:color="auto" w:fill="FFFFFF"/>
              <w:spacing w:before="0" w:after="204" w:line="264" w:lineRule="atLeast"/>
              <w:jc w:val="center"/>
              <w:outlineLvl w:val="0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  <w:lang w:val="kk-KZ"/>
              </w:rPr>
            </w:pPr>
            <w:r w:rsidRPr="00243E9C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  <w:lang w:val="kk-KZ"/>
              </w:rPr>
              <w:t>5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3E9C" w:rsidRPr="00243E9C" w:rsidRDefault="00243E9C" w:rsidP="00243E9C">
            <w:pPr>
              <w:pStyle w:val="1"/>
              <w:keepLines w:val="0"/>
              <w:shd w:val="clear" w:color="auto" w:fill="FFFFFF"/>
              <w:spacing w:before="0" w:after="204" w:line="264" w:lineRule="atLeast"/>
              <w:jc w:val="center"/>
              <w:outlineLvl w:val="0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  <w:lang w:val="kk-KZ"/>
              </w:rPr>
            </w:pPr>
            <w:r w:rsidRPr="00243E9C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  <w:lang w:val="kk-KZ"/>
              </w:rPr>
              <w:t>Пулевые щипцы (Пулёвка)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E9C" w:rsidRDefault="00243E9C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E9C" w:rsidRDefault="00243E9C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9 075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E9C" w:rsidRDefault="00243E9C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243E9C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243E9C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</w:tcPr>
          <w:p w:rsidR="00243E9C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</w:tcPr>
          <w:p w:rsidR="00243E9C" w:rsidRDefault="00243E9C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</w:p>
        </w:tc>
      </w:tr>
    </w:tbl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E12F41" w:rsidRPr="00E12F41">
        <w:rPr>
          <w:rFonts w:ascii="Times New Roman" w:hAnsi="Times New Roman"/>
          <w:b/>
        </w:rPr>
        <w:t>изделия медицинского назначения для оснащения медицинского кабинета хирургии, травматологии и гинекологии</w:t>
      </w:r>
      <w:r w:rsidR="00E12F41" w:rsidRPr="00E12F41">
        <w:rPr>
          <w:rFonts w:ascii="Times New Roman" w:hAnsi="Times New Roman"/>
          <w:b/>
          <w:lang w:val="kk-KZ"/>
        </w:rPr>
        <w:t xml:space="preserve"> </w:t>
      </w:r>
      <w:r w:rsidR="001F4ADE" w:rsidRPr="00E12F41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4B0431" w:rsidRPr="004B0431" w:rsidRDefault="00E12F41" w:rsidP="004B0431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ТОО</w:t>
      </w:r>
      <w:r w:rsidR="004B0431" w:rsidRPr="00EB3DBA">
        <w:rPr>
          <w:rFonts w:ascii="Times New Roman" w:hAnsi="Times New Roman"/>
          <w:b/>
        </w:rPr>
        <w:t xml:space="preserve"> </w:t>
      </w:r>
      <w:r w:rsidR="004B0431" w:rsidRPr="004B0431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  <w:lang w:val="en-US"/>
        </w:rPr>
        <w:t>Astana</w:t>
      </w:r>
      <w:r w:rsidRPr="00E12F4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Ultrasound</w:t>
      </w:r>
      <w:r w:rsidRPr="00E12F4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Center</w:t>
      </w:r>
      <w:r w:rsidR="004B0431" w:rsidRPr="009C60BB">
        <w:rPr>
          <w:rFonts w:ascii="Times New Roman" w:hAnsi="Times New Roman"/>
          <w:b/>
        </w:rPr>
        <w:t>»</w:t>
      </w:r>
    </w:p>
    <w:p w:rsidR="009C60BB" w:rsidRPr="00E12F41" w:rsidRDefault="009C60BB" w:rsidP="00E12F41">
      <w:pPr>
        <w:tabs>
          <w:tab w:val="center" w:pos="671"/>
          <w:tab w:val="right" w:pos="1343"/>
        </w:tabs>
        <w:spacing w:after="0"/>
        <w:rPr>
          <w:rFonts w:ascii="Times New Roman" w:hAnsi="Times New Roman" w:cs="Times New Roman"/>
        </w:rPr>
      </w:pPr>
      <w:r w:rsidRPr="00E12F41">
        <w:rPr>
          <w:rFonts w:ascii="Times New Roman" w:hAnsi="Times New Roman" w:cs="Times New Roman"/>
        </w:rPr>
        <w:t>По лоту №</w:t>
      </w:r>
      <w:r w:rsidR="00E12F41" w:rsidRPr="00E12F41">
        <w:rPr>
          <w:rFonts w:ascii="Times New Roman" w:hAnsi="Times New Roman" w:cs="Times New Roman"/>
        </w:rPr>
        <w:t>1</w:t>
      </w:r>
      <w:r w:rsidRPr="00E12F41">
        <w:rPr>
          <w:rFonts w:ascii="Times New Roman" w:hAnsi="Times New Roman" w:cs="Times New Roman"/>
        </w:rPr>
        <w:t xml:space="preserve"> «</w:t>
      </w:r>
      <w:r w:rsidR="00E12F41" w:rsidRPr="00E12F41">
        <w:rPr>
          <w:rFonts w:ascii="Times New Roman" w:hAnsi="Times New Roman" w:cs="Times New Roman"/>
          <w:lang w:val="kk-KZ"/>
        </w:rPr>
        <w:t>Стерилизатор воздушный ГП-20-Ох-ПЗ</w:t>
      </w:r>
      <w:r w:rsidRPr="00E12F41">
        <w:rPr>
          <w:rFonts w:ascii="Times New Roman" w:hAnsi="Times New Roman" w:cs="Times New Roman"/>
        </w:rPr>
        <w:t xml:space="preserve">» на сумму </w:t>
      </w:r>
      <w:r w:rsidR="00E12F41" w:rsidRPr="00E12F41">
        <w:rPr>
          <w:rFonts w:ascii="Times New Roman" w:hAnsi="Times New Roman" w:cs="Times New Roman"/>
          <w:lang w:val="kk-KZ"/>
        </w:rPr>
        <w:t>176 000</w:t>
      </w:r>
      <w:r w:rsidRPr="00E12F41">
        <w:rPr>
          <w:rFonts w:ascii="Times New Roman" w:hAnsi="Times New Roman" w:cs="Times New Roman"/>
        </w:rPr>
        <w:t xml:space="preserve"> (</w:t>
      </w:r>
      <w:r w:rsidR="00E12F41" w:rsidRPr="00E12F41">
        <w:rPr>
          <w:rFonts w:ascii="Times New Roman" w:hAnsi="Times New Roman" w:cs="Times New Roman"/>
          <w:lang w:val="kk-KZ"/>
        </w:rPr>
        <w:t>сто семьдесят шесть</w:t>
      </w:r>
      <w:r w:rsidR="0010199F" w:rsidRPr="00E12F41">
        <w:rPr>
          <w:rFonts w:ascii="Times New Roman" w:hAnsi="Times New Roman" w:cs="Times New Roman"/>
        </w:rPr>
        <w:t xml:space="preserve"> тысяч</w:t>
      </w:r>
      <w:r w:rsidRPr="00E12F41">
        <w:rPr>
          <w:rFonts w:ascii="Times New Roman" w:hAnsi="Times New Roman" w:cs="Times New Roman"/>
        </w:rPr>
        <w:t>) тенге;</w:t>
      </w:r>
    </w:p>
    <w:p w:rsidR="00E12F41" w:rsidRPr="00E12F41" w:rsidRDefault="00E12F41" w:rsidP="00E12F41">
      <w:pPr>
        <w:rPr>
          <w:rFonts w:ascii="Times New Roman" w:hAnsi="Times New Roman" w:cs="Times New Roman"/>
          <w:lang w:val="kk-KZ"/>
        </w:rPr>
      </w:pPr>
      <w:r w:rsidRPr="00E12F41">
        <w:rPr>
          <w:rFonts w:ascii="Times New Roman" w:hAnsi="Times New Roman" w:cs="Times New Roman"/>
          <w:lang w:val="kk-KZ"/>
        </w:rPr>
        <w:t>По лоту №2 «Камера ультрафиолетовая для хранения стерильных инструментов УФК-2 (средняя)» на сумму 120 000 (сто двадцать тысяч) тенге;</w:t>
      </w:r>
    </w:p>
    <w:p w:rsidR="00E12F41" w:rsidRPr="00E12F41" w:rsidRDefault="00E12F41" w:rsidP="00E12F41">
      <w:pPr>
        <w:rPr>
          <w:rFonts w:ascii="Times New Roman" w:hAnsi="Times New Roman" w:cs="Times New Roman"/>
          <w:bCs/>
          <w:lang w:val="kk-KZ"/>
        </w:rPr>
      </w:pPr>
      <w:r w:rsidRPr="00E12F41">
        <w:rPr>
          <w:rFonts w:ascii="Times New Roman" w:hAnsi="Times New Roman" w:cs="Times New Roman"/>
          <w:bCs/>
          <w:lang w:val="kk-KZ"/>
        </w:rPr>
        <w:t>По лоту №3 «Емкость-контейнер полимерная  ЕДПО-1-01» на сумму 46 000 (сорок шесть тысяч) тенге;</w:t>
      </w:r>
    </w:p>
    <w:p w:rsidR="00E12F41" w:rsidRPr="00E12F41" w:rsidRDefault="00E12F41" w:rsidP="00E12F41">
      <w:pPr>
        <w:rPr>
          <w:rFonts w:ascii="Times New Roman" w:hAnsi="Times New Roman" w:cs="Times New Roman"/>
          <w:lang w:val="kk-KZ"/>
        </w:rPr>
      </w:pPr>
      <w:r w:rsidRPr="00E12F41">
        <w:rPr>
          <w:rFonts w:ascii="Times New Roman" w:hAnsi="Times New Roman" w:cs="Times New Roman"/>
          <w:lang w:val="kk-KZ"/>
        </w:rPr>
        <w:t>По лоту</w:t>
      </w:r>
      <w:r>
        <w:rPr>
          <w:rFonts w:ascii="Times New Roman" w:hAnsi="Times New Roman" w:cs="Times New Roman"/>
          <w:lang w:val="kk-KZ"/>
        </w:rPr>
        <w:t xml:space="preserve"> №4 «Смотровой набор гинеколога» на сумму 44 000 (сорок четыре тысячи) тенге;</w:t>
      </w:r>
    </w:p>
    <w:p w:rsidR="003052F1" w:rsidRDefault="003052F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E12F41" w:rsidRDefault="00E12F4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E12F41" w:rsidRPr="004B0431" w:rsidRDefault="00E12F4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835CFE" w:rsidRPr="0032616D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E12F41">
        <w:rPr>
          <w:rFonts w:ascii="Times New Roman" w:hAnsi="Times New Roman" w:cs="Times New Roman"/>
          <w:lang w:val="kk-KZ"/>
        </w:rPr>
        <w:t>1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lastRenderedPageBreak/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 xml:space="preserve">ели потенциальных поставшиков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CC6201" w:rsidRPr="00CC6201">
        <w:rPr>
          <w:rFonts w:ascii="Times New Roman" w:hAnsi="Times New Roman"/>
        </w:rPr>
        <w:t xml:space="preserve"> </w:t>
      </w:r>
      <w:r w:rsidR="00CC6201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10199F">
        <w:rPr>
          <w:rFonts w:ascii="Times New Roman" w:hAnsi="Times New Roman" w:cs="Times New Roman"/>
        </w:rPr>
        <w:t xml:space="preserve">Болатбекова Динара Балтабаевна </w:t>
      </w:r>
      <w:r>
        <w:rPr>
          <w:rFonts w:ascii="Times New Roman" w:hAnsi="Times New Roman" w:cs="Times New Roman"/>
        </w:rPr>
        <w:t>____________________________________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CC6201">
        <w:rPr>
          <w:rFonts w:ascii="Times New Roman" w:hAnsi="Times New Roman" w:cs="Times New Roman"/>
        </w:rPr>
        <w:t>Амандыков Азамат Алпамысович______________________________________</w:t>
      </w:r>
      <w:r w:rsidRPr="000D0AC2">
        <w:rPr>
          <w:rFonts w:ascii="Times New Roman" w:hAnsi="Times New Roman" w:cs="Times New Roman"/>
        </w:rPr>
        <w:t>провизор</w:t>
      </w:r>
    </w:p>
    <w:p w:rsidR="00CC6201" w:rsidRDefault="00CC6201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8329F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8329F6">
        <w:rPr>
          <w:rFonts w:ascii="Times New Roman" w:hAnsi="Times New Roman" w:cs="Times New Roman"/>
        </w:rPr>
        <w:t>.</w:t>
      </w:r>
      <w:r w:rsidR="000D0AC2" w:rsidRPr="000D0AC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32A" w:rsidRDefault="00B5232A" w:rsidP="001C2C37">
      <w:pPr>
        <w:spacing w:after="0" w:line="240" w:lineRule="auto"/>
      </w:pPr>
      <w:r>
        <w:separator/>
      </w:r>
    </w:p>
  </w:endnote>
  <w:endnote w:type="continuationSeparator" w:id="0">
    <w:p w:rsidR="00B5232A" w:rsidRDefault="00B5232A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32A" w:rsidRDefault="00B5232A" w:rsidP="001C2C37">
      <w:pPr>
        <w:spacing w:after="0" w:line="240" w:lineRule="auto"/>
      </w:pPr>
      <w:r>
        <w:separator/>
      </w:r>
    </w:p>
  </w:footnote>
  <w:footnote w:type="continuationSeparator" w:id="0">
    <w:p w:rsidR="00B5232A" w:rsidRDefault="00B5232A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6D7BB3"/>
    <w:multiLevelType w:val="hybridMultilevel"/>
    <w:tmpl w:val="F2DA5C3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</w:num>
  <w:num w:numId="5">
    <w:abstractNumId w:val="14"/>
  </w:num>
  <w:num w:numId="6">
    <w:abstractNumId w:val="10"/>
  </w:num>
  <w:num w:numId="7">
    <w:abstractNumId w:val="5"/>
  </w:num>
  <w:num w:numId="8">
    <w:abstractNumId w:val="1"/>
  </w:num>
  <w:num w:numId="9">
    <w:abstractNumId w:val="8"/>
  </w:num>
  <w:num w:numId="10">
    <w:abstractNumId w:val="13"/>
  </w:num>
  <w:num w:numId="11">
    <w:abstractNumId w:val="3"/>
  </w:num>
  <w:num w:numId="12">
    <w:abstractNumId w:val="12"/>
  </w:num>
  <w:num w:numId="13">
    <w:abstractNumId w:val="9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7016D"/>
    <w:rsid w:val="00172AA6"/>
    <w:rsid w:val="00172B7E"/>
    <w:rsid w:val="00174971"/>
    <w:rsid w:val="00174ADE"/>
    <w:rsid w:val="001852AA"/>
    <w:rsid w:val="00186E0C"/>
    <w:rsid w:val="001925F1"/>
    <w:rsid w:val="001945E9"/>
    <w:rsid w:val="00194C4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200EF4"/>
    <w:rsid w:val="00214FB2"/>
    <w:rsid w:val="002166A1"/>
    <w:rsid w:val="002206BC"/>
    <w:rsid w:val="00222446"/>
    <w:rsid w:val="00223D80"/>
    <w:rsid w:val="00224195"/>
    <w:rsid w:val="00224486"/>
    <w:rsid w:val="002331A9"/>
    <w:rsid w:val="00235D8E"/>
    <w:rsid w:val="0024327F"/>
    <w:rsid w:val="00243E9C"/>
    <w:rsid w:val="00250608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41E4"/>
    <w:rsid w:val="00335ADF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425C"/>
    <w:rsid w:val="00366BC5"/>
    <w:rsid w:val="00370D3E"/>
    <w:rsid w:val="003742DE"/>
    <w:rsid w:val="0038434B"/>
    <w:rsid w:val="00385A5E"/>
    <w:rsid w:val="00386232"/>
    <w:rsid w:val="00395C65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C2C3C"/>
    <w:rsid w:val="004C50FE"/>
    <w:rsid w:val="004C686B"/>
    <w:rsid w:val="004C6E65"/>
    <w:rsid w:val="004D00DF"/>
    <w:rsid w:val="004D6858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B12AE"/>
    <w:rsid w:val="005C6F74"/>
    <w:rsid w:val="005C73F1"/>
    <w:rsid w:val="005D00CF"/>
    <w:rsid w:val="005D4B4C"/>
    <w:rsid w:val="005D582B"/>
    <w:rsid w:val="005E4A43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6209"/>
    <w:rsid w:val="007311E3"/>
    <w:rsid w:val="0074591B"/>
    <w:rsid w:val="007533E6"/>
    <w:rsid w:val="007611FE"/>
    <w:rsid w:val="007613BA"/>
    <w:rsid w:val="0076221F"/>
    <w:rsid w:val="00773F48"/>
    <w:rsid w:val="00776364"/>
    <w:rsid w:val="0078058E"/>
    <w:rsid w:val="00782E9D"/>
    <w:rsid w:val="00787E8F"/>
    <w:rsid w:val="00795D6D"/>
    <w:rsid w:val="007A3F49"/>
    <w:rsid w:val="007B4A2D"/>
    <w:rsid w:val="007B599F"/>
    <w:rsid w:val="007C34F5"/>
    <w:rsid w:val="007D32E1"/>
    <w:rsid w:val="007D3367"/>
    <w:rsid w:val="007D5230"/>
    <w:rsid w:val="007D6FE4"/>
    <w:rsid w:val="007D762B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7832"/>
    <w:rsid w:val="009319AC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D6FF2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536A5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232A"/>
    <w:rsid w:val="00B541C0"/>
    <w:rsid w:val="00B60474"/>
    <w:rsid w:val="00B73F48"/>
    <w:rsid w:val="00B75DAE"/>
    <w:rsid w:val="00B811C6"/>
    <w:rsid w:val="00B933FA"/>
    <w:rsid w:val="00B9578D"/>
    <w:rsid w:val="00B96A0E"/>
    <w:rsid w:val="00BA1E60"/>
    <w:rsid w:val="00BA1FA3"/>
    <w:rsid w:val="00BA31C2"/>
    <w:rsid w:val="00BA6C0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C6201"/>
    <w:rsid w:val="00CD41DB"/>
    <w:rsid w:val="00CD7C7E"/>
    <w:rsid w:val="00CF0729"/>
    <w:rsid w:val="00CF23F7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69C8"/>
    <w:rsid w:val="00D80EE9"/>
    <w:rsid w:val="00DA041F"/>
    <w:rsid w:val="00DA6978"/>
    <w:rsid w:val="00DB1C95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2F41"/>
    <w:rsid w:val="00E143DD"/>
    <w:rsid w:val="00E14C01"/>
    <w:rsid w:val="00E179A5"/>
    <w:rsid w:val="00E17B9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6D23"/>
    <w:rsid w:val="00E77E39"/>
    <w:rsid w:val="00E82180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5094"/>
    <w:rsid w:val="00EF0970"/>
    <w:rsid w:val="00EF15D5"/>
    <w:rsid w:val="00F00603"/>
    <w:rsid w:val="00F006FE"/>
    <w:rsid w:val="00F066BA"/>
    <w:rsid w:val="00F12D39"/>
    <w:rsid w:val="00F30D41"/>
    <w:rsid w:val="00F311F7"/>
    <w:rsid w:val="00F44395"/>
    <w:rsid w:val="00F4766D"/>
    <w:rsid w:val="00F5097E"/>
    <w:rsid w:val="00F5158B"/>
    <w:rsid w:val="00F542BF"/>
    <w:rsid w:val="00F61781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F75C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C9BEE-1CBF-43CE-BAA4-4B5A63049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Ersin</cp:lastModifiedBy>
  <cp:revision>4</cp:revision>
  <cp:lastPrinted>2020-03-10T06:37:00Z</cp:lastPrinted>
  <dcterms:created xsi:type="dcterms:W3CDTF">2020-04-07T13:40:00Z</dcterms:created>
  <dcterms:modified xsi:type="dcterms:W3CDTF">2020-04-07T14:04:00Z</dcterms:modified>
</cp:coreProperties>
</file>